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19A" w14:textId="77777777" w:rsidR="00107188" w:rsidRPr="00BA57BD" w:rsidRDefault="00107188" w:rsidP="004954D4">
      <w:pPr>
        <w:pStyle w:val="Titolo1"/>
        <w:rPr>
          <w:rFonts w:ascii="Calibri" w:hAnsi="Calibri" w:cs="Calibri"/>
          <w:sz w:val="24"/>
          <w:szCs w:val="28"/>
          <w:lang w:val="it-IT"/>
        </w:rPr>
      </w:pPr>
    </w:p>
    <w:p w14:paraId="62762D1D" w14:textId="76DAAE8F" w:rsidR="00684C65" w:rsidRDefault="00684C65" w:rsidP="008B24EF">
      <w:pPr>
        <w:jc w:val="center"/>
        <w:rPr>
          <w:rFonts w:cs="Calibri"/>
          <w:b/>
          <w:bCs/>
          <w:sz w:val="28"/>
          <w:szCs w:val="28"/>
          <w:lang w:eastAsia="it-IT"/>
        </w:rPr>
      </w:pPr>
      <w:bookmarkStart w:id="0" w:name="_Hlk91005397"/>
      <w:r>
        <w:rPr>
          <w:rFonts w:cs="Calibri"/>
          <w:b/>
          <w:bCs/>
          <w:sz w:val="28"/>
          <w:szCs w:val="28"/>
          <w:lang w:eastAsia="it-IT"/>
        </w:rPr>
        <w:t xml:space="preserve">Le Case </w:t>
      </w:r>
      <w:r w:rsidR="00D7752A">
        <w:rPr>
          <w:rFonts w:cs="Calibri"/>
          <w:b/>
          <w:bCs/>
          <w:sz w:val="28"/>
          <w:szCs w:val="28"/>
          <w:lang w:eastAsia="it-IT"/>
        </w:rPr>
        <w:t xml:space="preserve">e le Family Room </w:t>
      </w:r>
      <w:r>
        <w:rPr>
          <w:rFonts w:cs="Calibri"/>
          <w:b/>
          <w:bCs/>
          <w:sz w:val="28"/>
          <w:szCs w:val="28"/>
          <w:lang w:eastAsia="it-IT"/>
        </w:rPr>
        <w:t xml:space="preserve">di Fondazione per l’Infanzia Ronald McDonald aprono le porte </w:t>
      </w:r>
      <w:r w:rsidR="00183A79">
        <w:rPr>
          <w:rFonts w:cs="Calibri"/>
          <w:b/>
          <w:bCs/>
          <w:sz w:val="28"/>
          <w:szCs w:val="28"/>
          <w:lang w:eastAsia="it-IT"/>
        </w:rPr>
        <w:t xml:space="preserve">a </w:t>
      </w:r>
      <w:r w:rsidR="00747A3A">
        <w:rPr>
          <w:rFonts w:cs="Calibri"/>
          <w:b/>
          <w:bCs/>
          <w:sz w:val="28"/>
          <w:szCs w:val="28"/>
          <w:lang w:eastAsia="it-IT"/>
        </w:rPr>
        <w:t>19</w:t>
      </w:r>
      <w:r w:rsidR="00183A79">
        <w:rPr>
          <w:rFonts w:cs="Calibri"/>
          <w:b/>
          <w:bCs/>
          <w:sz w:val="28"/>
          <w:szCs w:val="28"/>
          <w:lang w:eastAsia="it-IT"/>
        </w:rPr>
        <w:t xml:space="preserve"> </w:t>
      </w:r>
      <w:r w:rsidR="00991934">
        <w:rPr>
          <w:rFonts w:cs="Calibri"/>
          <w:b/>
          <w:bCs/>
          <w:sz w:val="28"/>
          <w:szCs w:val="28"/>
          <w:lang w:eastAsia="it-IT"/>
        </w:rPr>
        <w:t xml:space="preserve">nuovi </w:t>
      </w:r>
      <w:r w:rsidR="00183A79">
        <w:rPr>
          <w:rFonts w:cs="Calibri"/>
          <w:b/>
          <w:bCs/>
          <w:sz w:val="28"/>
          <w:szCs w:val="28"/>
          <w:lang w:eastAsia="it-IT"/>
        </w:rPr>
        <w:t>volontari del</w:t>
      </w:r>
      <w:r>
        <w:rPr>
          <w:rFonts w:cs="Calibri"/>
          <w:b/>
          <w:bCs/>
          <w:sz w:val="28"/>
          <w:szCs w:val="28"/>
          <w:lang w:eastAsia="it-IT"/>
        </w:rPr>
        <w:t xml:space="preserve"> Servizio Civile</w:t>
      </w:r>
      <w:r w:rsidR="00D7752A">
        <w:rPr>
          <w:rFonts w:cs="Calibri"/>
          <w:b/>
          <w:bCs/>
          <w:sz w:val="28"/>
          <w:szCs w:val="28"/>
          <w:lang w:eastAsia="it-IT"/>
        </w:rPr>
        <w:t xml:space="preserve"> Universale</w:t>
      </w:r>
    </w:p>
    <w:p w14:paraId="15B1CF87" w14:textId="4B7B9EAF" w:rsidR="00684C65" w:rsidRDefault="00D7752A" w:rsidP="00684C65">
      <w:pPr>
        <w:spacing w:after="0"/>
        <w:jc w:val="center"/>
        <w:rPr>
          <w:i/>
          <w:iCs/>
          <w:sz w:val="24"/>
          <w:szCs w:val="24"/>
          <w:lang w:eastAsia="ar-SA"/>
        </w:rPr>
      </w:pPr>
      <w:bookmarkStart w:id="1" w:name="_Hlk91005454"/>
      <w:bookmarkEnd w:id="0"/>
      <w:r>
        <w:rPr>
          <w:i/>
          <w:iCs/>
          <w:sz w:val="24"/>
          <w:szCs w:val="24"/>
          <w:lang w:eastAsia="ar-SA"/>
        </w:rPr>
        <w:t>Ritorna anche quest’anno</w:t>
      </w:r>
      <w:r w:rsidR="00684C65">
        <w:rPr>
          <w:i/>
          <w:iCs/>
          <w:sz w:val="24"/>
          <w:szCs w:val="24"/>
          <w:lang w:eastAsia="ar-SA"/>
        </w:rPr>
        <w:t xml:space="preserve"> il progetto</w:t>
      </w:r>
      <w:r w:rsidR="00684C65" w:rsidRPr="00684C65">
        <w:rPr>
          <w:i/>
          <w:iCs/>
          <w:sz w:val="24"/>
          <w:szCs w:val="24"/>
          <w:lang w:eastAsia="ar-SA"/>
        </w:rPr>
        <w:t xml:space="preserve"> “Ci vediamo a casa</w:t>
      </w:r>
      <w:r w:rsidR="005E26C9">
        <w:rPr>
          <w:i/>
          <w:iCs/>
          <w:sz w:val="24"/>
          <w:szCs w:val="24"/>
          <w:lang w:eastAsia="ar-SA"/>
        </w:rPr>
        <w:t>”, grazie al quale</w:t>
      </w:r>
      <w:r w:rsidR="00684C65">
        <w:rPr>
          <w:i/>
          <w:iCs/>
          <w:sz w:val="24"/>
          <w:szCs w:val="24"/>
          <w:lang w:eastAsia="ar-SA"/>
        </w:rPr>
        <w:t xml:space="preserve"> le </w:t>
      </w:r>
      <w:r w:rsidR="00684C65" w:rsidRPr="00684C65">
        <w:rPr>
          <w:i/>
          <w:iCs/>
          <w:sz w:val="24"/>
          <w:szCs w:val="24"/>
          <w:lang w:eastAsia="ar-SA"/>
        </w:rPr>
        <w:t xml:space="preserve">Case Ronald </w:t>
      </w:r>
      <w:r>
        <w:rPr>
          <w:i/>
          <w:iCs/>
          <w:sz w:val="24"/>
          <w:szCs w:val="24"/>
          <w:lang w:eastAsia="ar-SA"/>
        </w:rPr>
        <w:t xml:space="preserve">e le Family Room </w:t>
      </w:r>
      <w:r w:rsidR="008F6FF3">
        <w:rPr>
          <w:i/>
          <w:iCs/>
          <w:sz w:val="24"/>
          <w:szCs w:val="24"/>
          <w:lang w:eastAsia="ar-SA"/>
        </w:rPr>
        <w:t xml:space="preserve">accoglieranno </w:t>
      </w:r>
      <w:r w:rsidR="000A1800">
        <w:rPr>
          <w:i/>
          <w:iCs/>
          <w:sz w:val="24"/>
          <w:szCs w:val="24"/>
          <w:lang w:eastAsia="ar-SA"/>
        </w:rPr>
        <w:t xml:space="preserve">i </w:t>
      </w:r>
      <w:r w:rsidR="00190B7A">
        <w:rPr>
          <w:i/>
          <w:iCs/>
          <w:sz w:val="24"/>
          <w:szCs w:val="24"/>
          <w:lang w:eastAsia="ar-SA"/>
        </w:rPr>
        <w:t>giovani</w:t>
      </w:r>
      <w:r w:rsidR="00684C65" w:rsidRPr="00684C65">
        <w:rPr>
          <w:i/>
          <w:iCs/>
          <w:sz w:val="24"/>
          <w:szCs w:val="24"/>
          <w:lang w:eastAsia="ar-SA"/>
        </w:rPr>
        <w:t xml:space="preserve"> del #SCU202</w:t>
      </w:r>
      <w:r>
        <w:rPr>
          <w:i/>
          <w:iCs/>
          <w:sz w:val="24"/>
          <w:szCs w:val="24"/>
          <w:lang w:eastAsia="ar-SA"/>
        </w:rPr>
        <w:t>2</w:t>
      </w:r>
      <w:r w:rsidR="008F6FF3">
        <w:rPr>
          <w:i/>
          <w:iCs/>
          <w:sz w:val="24"/>
          <w:szCs w:val="24"/>
          <w:lang w:eastAsia="ar-SA"/>
        </w:rPr>
        <w:t>: candidature</w:t>
      </w:r>
      <w:r w:rsidR="00190B7A">
        <w:rPr>
          <w:i/>
          <w:iCs/>
          <w:sz w:val="24"/>
          <w:szCs w:val="24"/>
          <w:lang w:eastAsia="ar-SA"/>
        </w:rPr>
        <w:t xml:space="preserve"> aperte</w:t>
      </w:r>
      <w:r w:rsidR="008F6FF3">
        <w:rPr>
          <w:i/>
          <w:iCs/>
          <w:sz w:val="24"/>
          <w:szCs w:val="24"/>
          <w:lang w:eastAsia="ar-SA"/>
        </w:rPr>
        <w:t xml:space="preserve"> fino al</w:t>
      </w:r>
      <w:r w:rsidR="00EA4B0C">
        <w:rPr>
          <w:i/>
          <w:iCs/>
          <w:sz w:val="24"/>
          <w:szCs w:val="24"/>
          <w:lang w:eastAsia="ar-SA"/>
        </w:rPr>
        <w:t xml:space="preserve"> </w:t>
      </w:r>
      <w:r>
        <w:rPr>
          <w:i/>
          <w:iCs/>
          <w:sz w:val="24"/>
          <w:szCs w:val="24"/>
          <w:lang w:eastAsia="ar-SA"/>
        </w:rPr>
        <w:t>26 gennaio 2022</w:t>
      </w:r>
      <w:bookmarkEnd w:id="1"/>
      <w:r>
        <w:rPr>
          <w:i/>
          <w:iCs/>
          <w:sz w:val="24"/>
          <w:szCs w:val="24"/>
          <w:lang w:eastAsia="ar-SA"/>
        </w:rPr>
        <w:t>.</w:t>
      </w:r>
    </w:p>
    <w:p w14:paraId="1B24229C" w14:textId="77777777" w:rsidR="00684C65" w:rsidRDefault="00684C65" w:rsidP="00214E03">
      <w:pPr>
        <w:spacing w:after="0"/>
        <w:jc w:val="both"/>
        <w:rPr>
          <w:i/>
          <w:iCs/>
          <w:sz w:val="24"/>
          <w:szCs w:val="24"/>
          <w:lang w:eastAsia="ar-SA"/>
        </w:rPr>
      </w:pPr>
    </w:p>
    <w:p w14:paraId="2C4936EC" w14:textId="3E33E026" w:rsidR="00684C65" w:rsidRPr="00506D01" w:rsidRDefault="00107188" w:rsidP="00C03FD1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06D01">
        <w:rPr>
          <w:rFonts w:asciiTheme="minorHAnsi" w:hAnsiTheme="minorHAnsi" w:cstheme="minorHAnsi"/>
          <w:i/>
          <w:iCs/>
          <w:sz w:val="20"/>
          <w:szCs w:val="20"/>
        </w:rPr>
        <w:t xml:space="preserve">Milano, </w:t>
      </w:r>
      <w:r w:rsidR="00747A3A" w:rsidRPr="00506D01">
        <w:rPr>
          <w:rFonts w:asciiTheme="minorHAnsi" w:hAnsiTheme="minorHAnsi" w:cstheme="minorHAnsi"/>
          <w:i/>
          <w:iCs/>
          <w:sz w:val="20"/>
          <w:szCs w:val="20"/>
        </w:rPr>
        <w:t>11 gennaio 2022</w:t>
      </w:r>
      <w:r w:rsidRPr="00506D01">
        <w:rPr>
          <w:rFonts w:asciiTheme="minorHAnsi" w:hAnsiTheme="minorHAnsi" w:cstheme="minorHAnsi"/>
          <w:sz w:val="20"/>
          <w:szCs w:val="20"/>
        </w:rPr>
        <w:t xml:space="preserve"> –</w:t>
      </w:r>
      <w:r w:rsidR="00BE40AB" w:rsidRPr="00506D01">
        <w:rPr>
          <w:rFonts w:asciiTheme="minorHAnsi" w:hAnsiTheme="minorHAnsi" w:cstheme="minorHAnsi"/>
          <w:sz w:val="20"/>
          <w:szCs w:val="20"/>
        </w:rPr>
        <w:t xml:space="preserve"> </w:t>
      </w:r>
      <w:r w:rsidR="005E26C9" w:rsidRPr="00506D01">
        <w:rPr>
          <w:rFonts w:asciiTheme="minorHAnsi" w:hAnsiTheme="minorHAnsi" w:cstheme="minorHAnsi"/>
          <w:sz w:val="20"/>
          <w:szCs w:val="20"/>
        </w:rPr>
        <w:t>Si chiama</w:t>
      </w:r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“Ci vediamo a casa”</w:t>
      </w:r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il progetto realizzato</w:t>
      </w:r>
      <w:r w:rsidR="005E26C9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 </w:t>
      </w:r>
      <w:r w:rsidR="005E26C9" w:rsidRPr="00506D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Fondazione per l’</w:t>
      </w:r>
      <w:r w:rsidR="003C240F" w:rsidRPr="00506D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Infanzia Ronald McDonald</w:t>
      </w:r>
      <w:r w:rsidR="003C240F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insieme a</w:t>
      </w:r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>MoVI</w:t>
      </w:r>
      <w:proofErr w:type="spellEnd"/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Movimento di Volontariato Italiano</w:t>
      </w:r>
      <w:r w:rsidR="003C240F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 offre la possibilità a </w:t>
      </w:r>
      <w:r w:rsidR="00747A3A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19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volontari del Servizio Civile</w:t>
      </w:r>
      <w:r w:rsidR="00747A3A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4C65"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 fare 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un’esperienza </w:t>
      </w:r>
      <w:r w:rsidR="006917D9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formativa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3C240F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 una</w:t>
      </w:r>
      <w:r w:rsidR="00D7752A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delle</w:t>
      </w:r>
      <w:r w:rsidR="003C240F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D7752A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strutture di accoglienza in Italia</w:t>
      </w:r>
      <w:r w:rsidR="00684C65"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</w:p>
    <w:p w14:paraId="1F6B80AB" w14:textId="0A9AEF95" w:rsidR="00747A3A" w:rsidRPr="00506D01" w:rsidRDefault="00747A3A" w:rsidP="00747A3A">
      <w:pPr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506D01">
        <w:rPr>
          <w:rFonts w:asciiTheme="minorHAnsi" w:hAnsiTheme="minorHAnsi" w:cstheme="minorHAnsi"/>
          <w:color w:val="000000"/>
          <w:sz w:val="20"/>
          <w:szCs w:val="20"/>
        </w:rPr>
        <w:t xml:space="preserve">Ogni studente o lavoratore, di età compresa tra i 18 e i 28 anni, può candidarsi per entrare a far parte della realtà di Fondazione per l’Infanzia Ronald McDonald e vivere un’esperienza </w:t>
      </w:r>
      <w:r w:rsidRPr="00506D0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presso le </w:t>
      </w:r>
      <w:r w:rsidRPr="00506D01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Case Ronald McDonald</w:t>
      </w:r>
      <w:r w:rsidRPr="00506D0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 e le </w:t>
      </w:r>
      <w:r w:rsidRPr="00506D01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Ronald McDonald Family Room</w:t>
      </w:r>
      <w:r w:rsidRPr="00506D0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situate nelle città di Roma, Fiumicino, Firenze, Brescia, Bologna e Alessandria.</w:t>
      </w:r>
    </w:p>
    <w:p w14:paraId="5ADAE050" w14:textId="3954560B" w:rsidR="00747A3A" w:rsidRPr="00506D01" w:rsidRDefault="00747A3A" w:rsidP="00747A3A">
      <w:pPr>
        <w:pStyle w:val="Nessunaspaziatura"/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I posti disponibili sono 19 dei quali: </w:t>
      </w:r>
    </w:p>
    <w:p w14:paraId="19DC3901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4 presso </w:t>
      </w:r>
      <w:r w:rsidRPr="00506D01">
        <w:rPr>
          <w:rFonts w:cstheme="minorHAnsi"/>
          <w:b/>
          <w:bCs/>
          <w:sz w:val="20"/>
          <w:szCs w:val="20"/>
        </w:rPr>
        <w:t>Casa Ronald di Brescia</w:t>
      </w:r>
      <w:r w:rsidRPr="00506D01">
        <w:rPr>
          <w:rFonts w:cstheme="minorHAnsi"/>
          <w:sz w:val="20"/>
          <w:szCs w:val="20"/>
        </w:rPr>
        <w:t xml:space="preserve"> (Via Valbarbisona 9, 25123 Brescia)</w:t>
      </w:r>
    </w:p>
    <w:p w14:paraId="308389F8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4 presso </w:t>
      </w:r>
      <w:r w:rsidRPr="00506D01">
        <w:rPr>
          <w:rFonts w:cstheme="minorHAnsi"/>
          <w:b/>
          <w:bCs/>
          <w:sz w:val="20"/>
          <w:szCs w:val="20"/>
        </w:rPr>
        <w:t>Casa Ronald McDonald Firenze</w:t>
      </w:r>
      <w:r w:rsidRPr="00506D01">
        <w:rPr>
          <w:rFonts w:cstheme="minorHAnsi"/>
          <w:sz w:val="20"/>
          <w:szCs w:val="20"/>
        </w:rPr>
        <w:t xml:space="preserve"> (Via Taddeo Alderotti 95, 50139 Firenze)</w:t>
      </w:r>
    </w:p>
    <w:p w14:paraId="4150C82F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4 presso </w:t>
      </w:r>
      <w:r w:rsidRPr="00506D01">
        <w:rPr>
          <w:rFonts w:cstheme="minorHAnsi"/>
          <w:b/>
          <w:bCs/>
          <w:sz w:val="20"/>
          <w:szCs w:val="20"/>
        </w:rPr>
        <w:t>Casa Ronald McDonald Roma Bellosguardo</w:t>
      </w:r>
      <w:r w:rsidRPr="00506D01">
        <w:rPr>
          <w:rFonts w:cstheme="minorHAnsi"/>
          <w:sz w:val="20"/>
          <w:szCs w:val="20"/>
        </w:rPr>
        <w:t xml:space="preserve"> (Via degli Aldobrandeschi 3, 00163 Roma)</w:t>
      </w:r>
    </w:p>
    <w:p w14:paraId="531C8BCA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4 presso </w:t>
      </w:r>
      <w:r w:rsidRPr="00506D01">
        <w:rPr>
          <w:rFonts w:cstheme="minorHAnsi"/>
          <w:b/>
          <w:bCs/>
          <w:sz w:val="20"/>
          <w:szCs w:val="20"/>
        </w:rPr>
        <w:t>Casa Ronald McDonald Palidoro</w:t>
      </w:r>
      <w:r w:rsidRPr="00506D01">
        <w:rPr>
          <w:rFonts w:cstheme="minorHAnsi"/>
          <w:sz w:val="20"/>
          <w:szCs w:val="20"/>
        </w:rPr>
        <w:t xml:space="preserve"> (Via della Torre di Palidoro, 00050 Fiumicino (Roma))</w:t>
      </w:r>
    </w:p>
    <w:p w14:paraId="092BA0A0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2 presso </w:t>
      </w:r>
      <w:r w:rsidRPr="00506D01">
        <w:rPr>
          <w:rFonts w:cstheme="minorHAnsi"/>
          <w:b/>
          <w:bCs/>
          <w:sz w:val="20"/>
          <w:szCs w:val="20"/>
        </w:rPr>
        <w:t>Ronald McDonald Family Room Bologna</w:t>
      </w:r>
      <w:r w:rsidRPr="00506D01">
        <w:rPr>
          <w:rFonts w:cstheme="minorHAnsi"/>
          <w:sz w:val="20"/>
          <w:szCs w:val="20"/>
        </w:rPr>
        <w:t xml:space="preserve"> (c/o Policlinico S. Orsola-Malpighi, Via Pietro </w:t>
      </w:r>
      <w:proofErr w:type="spellStart"/>
      <w:r w:rsidRPr="00506D01">
        <w:rPr>
          <w:rFonts w:cstheme="minorHAnsi"/>
          <w:sz w:val="20"/>
          <w:szCs w:val="20"/>
        </w:rPr>
        <w:t>Albertoni</w:t>
      </w:r>
      <w:proofErr w:type="spellEnd"/>
      <w:r w:rsidRPr="00506D01">
        <w:rPr>
          <w:rFonts w:cstheme="minorHAnsi"/>
          <w:sz w:val="20"/>
          <w:szCs w:val="20"/>
        </w:rPr>
        <w:t xml:space="preserve"> 15, 40138 Bologna)</w:t>
      </w:r>
    </w:p>
    <w:p w14:paraId="69BDBE3D" w14:textId="77777777" w:rsidR="00747A3A" w:rsidRPr="00506D01" w:rsidRDefault="00747A3A" w:rsidP="00747A3A">
      <w:pPr>
        <w:pStyle w:val="Nessunaspaziatur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06D01">
        <w:rPr>
          <w:rFonts w:cstheme="minorHAnsi"/>
          <w:sz w:val="20"/>
          <w:szCs w:val="20"/>
        </w:rPr>
        <w:t xml:space="preserve">1 presso </w:t>
      </w:r>
      <w:r w:rsidRPr="00506D01">
        <w:rPr>
          <w:rFonts w:cstheme="minorHAnsi"/>
          <w:b/>
          <w:bCs/>
          <w:sz w:val="20"/>
          <w:szCs w:val="20"/>
        </w:rPr>
        <w:t>Ronald McDonald Family Room Alessandria</w:t>
      </w:r>
      <w:r w:rsidRPr="00506D01">
        <w:rPr>
          <w:rFonts w:cstheme="minorHAnsi"/>
          <w:sz w:val="20"/>
          <w:szCs w:val="20"/>
        </w:rPr>
        <w:t xml:space="preserve"> (c/o Presidio Pediatrico Cesare Arrigo, Spalto Marengo 46, 15121 Alessandria)</w:t>
      </w:r>
    </w:p>
    <w:p w14:paraId="300EC8D8" w14:textId="77777777" w:rsidR="00747A3A" w:rsidRPr="00506D01" w:rsidRDefault="00747A3A" w:rsidP="00747A3A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0D6C31D6" w14:textId="74E5D44F" w:rsidR="00747A3A" w:rsidRPr="00506D01" w:rsidRDefault="00747A3A" w:rsidP="00747A3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06D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Iscriversi al Bando è semplice</w:t>
      </w:r>
      <w:r w:rsidRPr="00506D01">
        <w:rPr>
          <w:rFonts w:asciiTheme="minorHAnsi" w:hAnsiTheme="minorHAnsi" w:cstheme="minorHAnsi"/>
          <w:color w:val="000000"/>
          <w:sz w:val="20"/>
          <w:szCs w:val="20"/>
        </w:rPr>
        <w:t>: basta collegarsi al sito </w:t>
      </w:r>
      <w:hyperlink r:id="rId7" w:tgtFrame="_blank" w:tooltip="https://nam02.safelinks.protection.outlook.com/?url=https%3A%2F%2Furldefense.com%2Fv3%2F__https%3A%2Fnam02.safelinks.protection.outlook.com%2F%3Furl%3Dhttps*3A*2F*2Furldefense.com*2Fv3*2F__https*3A*2Fdomandaonline.serviziocivile.it*2F__*3B!!JZ0iVwK7KX4!RR" w:history="1">
        <w:r w:rsidRPr="00506D01">
          <w:rPr>
            <w:rStyle w:val="Collegamentoipertestuale"/>
            <w:rFonts w:asciiTheme="minorHAnsi" w:hAnsiTheme="minorHAnsi" w:cstheme="minorHAnsi"/>
            <w:color w:val="6264A7"/>
            <w:sz w:val="20"/>
            <w:szCs w:val="20"/>
          </w:rPr>
          <w:t>Servizio Civile - Domande Online - Domanda On Line</w:t>
        </w:r>
      </w:hyperlink>
      <w:r w:rsidRPr="00506D01">
        <w:rPr>
          <w:rFonts w:asciiTheme="minorHAnsi" w:hAnsiTheme="minorHAnsi" w:cstheme="minorHAnsi"/>
          <w:color w:val="000000"/>
          <w:sz w:val="20"/>
          <w:szCs w:val="20"/>
        </w:rPr>
        <w:t xml:space="preserve">, essere in possesso di </w:t>
      </w:r>
      <w:proofErr w:type="spellStart"/>
      <w:r w:rsidRPr="00506D01">
        <w:rPr>
          <w:rFonts w:asciiTheme="minorHAnsi" w:hAnsiTheme="minorHAnsi" w:cstheme="minorHAnsi"/>
          <w:color w:val="000000"/>
          <w:sz w:val="20"/>
          <w:szCs w:val="20"/>
        </w:rPr>
        <w:t>Spid</w:t>
      </w:r>
      <w:proofErr w:type="spellEnd"/>
      <w:r w:rsidRPr="00506D01">
        <w:rPr>
          <w:rFonts w:asciiTheme="minorHAnsi" w:hAnsiTheme="minorHAnsi" w:cstheme="minorHAnsi"/>
          <w:color w:val="000000"/>
          <w:sz w:val="20"/>
          <w:szCs w:val="20"/>
        </w:rPr>
        <w:t xml:space="preserve"> e inserire il seguente codice nel motore di ricerca: </w:t>
      </w:r>
      <w:r w:rsidRPr="00506D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SU00079A54</w:t>
      </w:r>
      <w:r w:rsidRPr="00506D01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24EC8DB6" w14:textId="72ECFBA1" w:rsidR="00747A3A" w:rsidRPr="00506D01" w:rsidRDefault="00747A3A" w:rsidP="00747A3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429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Le candidature sono aperte fino alle ore 14.00 del 26 </w:t>
      </w:r>
      <w:r w:rsidR="00BA69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gennaio</w:t>
      </w:r>
      <w:r w:rsidRPr="0051429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2022</w:t>
      </w:r>
      <w:r w:rsidRPr="00506D0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FB639EE" w14:textId="23E4FB29" w:rsidR="00040575" w:rsidRPr="00506D01" w:rsidRDefault="00040575" w:rsidP="000203E2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L’esperienza, della durata di </w:t>
      </w:r>
      <w:r w:rsidRPr="00506D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 mesi</w:t>
      </w:r>
      <w:r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permetterà ai </w:t>
      </w:r>
      <w:r w:rsidRPr="00506D0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giovani di</w:t>
      </w:r>
      <w:r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conoscere i progetti e condividere la mission </w:t>
      </w:r>
      <w:r w:rsidRPr="00506D0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di Fondazione per l’Infanzia Ronald McDonald, dando</w:t>
      </w:r>
      <w:r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supporto</w:t>
      </w:r>
      <w:r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D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ai piccoli ospiti delle strutture</w:t>
      </w:r>
      <w:r w:rsidRPr="00506D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06D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 alle loro famiglie. </w:t>
      </w:r>
    </w:p>
    <w:p w14:paraId="2E5EA5D4" w14:textId="0F34C0AA" w:rsidR="00747A3A" w:rsidRPr="00506D01" w:rsidRDefault="00506D01" w:rsidP="000203E2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506D01">
        <w:rPr>
          <w:rFonts w:asciiTheme="minorHAnsi" w:hAnsiTheme="minorHAnsi" w:cstheme="minorHAnsi"/>
          <w:iCs/>
          <w:sz w:val="20"/>
          <w:szCs w:val="20"/>
        </w:rPr>
        <w:t>Prendere parte al Servizio Civile rappresenta una preziosa occasione per tutti coloro che hanno desiderio di mettersi a disposizione degli altri e della propria comunità, attraverso un percorso formativo guidato che offre la possibilità di crescere sia professionalmente che personalmente. Una occasione unica per formarsi e scoprire che lavorare nel sociale può essere una opportunità per il proprio futuro</w:t>
      </w:r>
    </w:p>
    <w:p w14:paraId="439EF9AF" w14:textId="77777777" w:rsidR="00506D01" w:rsidRDefault="00506D01" w:rsidP="003C240F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032E6C05" w14:textId="77777777" w:rsidR="00506D01" w:rsidRDefault="00506D01" w:rsidP="003C240F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13CCEB8F" w14:textId="44DD91C8" w:rsidR="00107188" w:rsidRDefault="00107188" w:rsidP="003C240F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37757C4E" w14:textId="7966A036" w:rsidR="00107188" w:rsidRDefault="00107188" w:rsidP="003C240F">
      <w:pPr>
        <w:pStyle w:val="Default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La </w:t>
      </w:r>
      <w:r>
        <w:rPr>
          <w:b/>
          <w:bCs/>
          <w:color w:val="auto"/>
          <w:sz w:val="18"/>
          <w:szCs w:val="18"/>
        </w:rPr>
        <w:t>Fondazione per l'Infanzia Ronald McDonald Italia</w:t>
      </w:r>
      <w:r>
        <w:rPr>
          <w:color w:val="auto"/>
          <w:sz w:val="18"/>
          <w:szCs w:val="18"/>
        </w:rPr>
        <w:t xml:space="preserve"> è un'organizzazione non profit, nata nel 1974 negli Stati Uniti e nel </w:t>
      </w:r>
      <w:smartTag w:uri="urn:schemas-microsoft-com:office:smarttags" w:element="metricconverter">
        <w:smartTagPr>
          <w:attr w:name="ProductID" w:val="1999 in"/>
        </w:smartTagPr>
        <w:r>
          <w:rPr>
            <w:color w:val="auto"/>
            <w:sz w:val="18"/>
            <w:szCs w:val="18"/>
          </w:rPr>
          <w:t>1999 in</w:t>
        </w:r>
      </w:smartTag>
      <w:r>
        <w:rPr>
          <w:color w:val="auto"/>
          <w:sz w:val="18"/>
          <w:szCs w:val="18"/>
        </w:rPr>
        <w:t xml:space="preserve">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177F9E">
        <w:rPr>
          <w:color w:val="auto"/>
          <w:sz w:val="18"/>
          <w:szCs w:val="18"/>
        </w:rPr>
        <w:t xml:space="preserve">ubicate nelle adiacenze di strutture ospedaliere e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</w:t>
      </w:r>
      <w:r>
        <w:rPr>
          <w:color w:val="auto"/>
          <w:sz w:val="18"/>
          <w:szCs w:val="18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  <w:r w:rsidR="009C20FD">
        <w:rPr>
          <w:color w:val="auto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S. Orsola di Bologna</w:t>
      </w:r>
      <w:r w:rsidR="00BE40AB">
        <w:rPr>
          <w:b/>
          <w:bCs/>
          <w:sz w:val="18"/>
          <w:szCs w:val="18"/>
        </w:rPr>
        <w:t>,</w:t>
      </w:r>
      <w:r w:rsidR="00863B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una all’interno dell’Ospedale Infantile Cesare Arrigo di Alessandria</w:t>
      </w:r>
      <w:r w:rsidR="00BE40AB">
        <w:rPr>
          <w:b/>
          <w:bCs/>
          <w:sz w:val="18"/>
          <w:szCs w:val="18"/>
        </w:rPr>
        <w:t xml:space="preserve"> </w:t>
      </w:r>
      <w:r w:rsidR="00BE40AB">
        <w:rPr>
          <w:b/>
          <w:bCs/>
          <w:sz w:val="18"/>
          <w:szCs w:val="18"/>
        </w:rPr>
        <w:lastRenderedPageBreak/>
        <w:t xml:space="preserve">e una all’interno </w:t>
      </w:r>
      <w:proofErr w:type="spellStart"/>
      <w:r w:rsidR="00BE40AB">
        <w:rPr>
          <w:b/>
          <w:bCs/>
          <w:sz w:val="18"/>
          <w:szCs w:val="18"/>
        </w:rPr>
        <w:t>dell’</w:t>
      </w:r>
      <w:r w:rsidR="00BE40AB" w:rsidRPr="001E5DE6">
        <w:rPr>
          <w:b/>
          <w:bCs/>
          <w:sz w:val="18"/>
          <w:szCs w:val="18"/>
        </w:rPr>
        <w:t>Asst</w:t>
      </w:r>
      <w:proofErr w:type="spellEnd"/>
      <w:r w:rsidR="00BE40AB" w:rsidRPr="001E5DE6">
        <w:rPr>
          <w:b/>
          <w:bCs/>
          <w:sz w:val="18"/>
          <w:szCs w:val="18"/>
        </w:rPr>
        <w:t xml:space="preserve"> Grande Ospedale Metropolitano Niguarda</w:t>
      </w:r>
      <w:r>
        <w:rPr>
          <w:sz w:val="18"/>
          <w:szCs w:val="18"/>
        </w:rPr>
        <w:t xml:space="preserve">. Dal 1999 ad oggi, nel corso della sua attività in Italia, </w:t>
      </w:r>
      <w:r>
        <w:rPr>
          <w:b/>
          <w:bCs/>
          <w:sz w:val="18"/>
          <w:szCs w:val="18"/>
        </w:rPr>
        <w:t>Fondazione ha supportato più di 4</w:t>
      </w:r>
      <w:r w:rsidR="00747A3A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.000 bambini e famiglie, offrendo oltre 2</w:t>
      </w:r>
      <w:r w:rsidR="00747A3A">
        <w:rPr>
          <w:b/>
          <w:bCs/>
          <w:sz w:val="18"/>
          <w:szCs w:val="18"/>
        </w:rPr>
        <w:t>50</w:t>
      </w:r>
      <w:r>
        <w:rPr>
          <w:b/>
          <w:bCs/>
          <w:sz w:val="18"/>
          <w:szCs w:val="18"/>
        </w:rPr>
        <w:t>.000 pernottamenti</w:t>
      </w:r>
      <w:r>
        <w:rPr>
          <w:sz w:val="18"/>
          <w:szCs w:val="18"/>
        </w:rPr>
        <w:t xml:space="preserve">. </w:t>
      </w:r>
    </w:p>
    <w:p w14:paraId="312E8E62" w14:textId="77777777" w:rsidR="009C20FD" w:rsidRPr="00FF6FD6" w:rsidRDefault="009C20FD" w:rsidP="003C240F">
      <w:pPr>
        <w:pStyle w:val="Default"/>
        <w:jc w:val="both"/>
        <w:rPr>
          <w:sz w:val="18"/>
          <w:szCs w:val="18"/>
        </w:rPr>
      </w:pPr>
    </w:p>
    <w:p w14:paraId="31D0DA65" w14:textId="4769C151" w:rsidR="00107188" w:rsidRDefault="00107188" w:rsidP="00D15212">
      <w:pPr>
        <w:spacing w:after="0"/>
      </w:pPr>
    </w:p>
    <w:sectPr w:rsidR="00107188" w:rsidSect="00BC1B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EDB5" w14:textId="77777777" w:rsidR="00D75660" w:rsidRDefault="00D75660" w:rsidP="00E55503">
      <w:pPr>
        <w:spacing w:after="0" w:line="240" w:lineRule="auto"/>
      </w:pPr>
      <w:r>
        <w:separator/>
      </w:r>
    </w:p>
  </w:endnote>
  <w:endnote w:type="continuationSeparator" w:id="0">
    <w:p w14:paraId="55CA74CB" w14:textId="77777777" w:rsidR="00D75660" w:rsidRDefault="00D75660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F900" w14:textId="77777777" w:rsidR="00D75660" w:rsidRDefault="00D75660" w:rsidP="00E55503">
      <w:pPr>
        <w:spacing w:after="0" w:line="240" w:lineRule="auto"/>
      </w:pPr>
      <w:r>
        <w:separator/>
      </w:r>
    </w:p>
  </w:footnote>
  <w:footnote w:type="continuationSeparator" w:id="0">
    <w:p w14:paraId="2C99029C" w14:textId="77777777" w:rsidR="00D75660" w:rsidRDefault="00D75660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FE0" w14:textId="77777777" w:rsidR="00107188" w:rsidRDefault="00531025" w:rsidP="008B24EF">
    <w:pPr>
      <w:pStyle w:val="Intestazione"/>
      <w:jc w:val="center"/>
    </w:pPr>
    <w:r>
      <w:rPr>
        <w:noProof/>
      </w:rPr>
      <w:drawing>
        <wp:inline distT="0" distB="0" distL="0" distR="0" wp14:anchorId="477DFCF1" wp14:editId="475D87F6">
          <wp:extent cx="1219200" cy="1152525"/>
          <wp:effectExtent l="0" t="0" r="0" b="952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66AE0" w14:textId="77777777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826"/>
    <w:multiLevelType w:val="hybridMultilevel"/>
    <w:tmpl w:val="957885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05E0C"/>
    <w:rsid w:val="00006D0C"/>
    <w:rsid w:val="000203CD"/>
    <w:rsid w:val="000203E2"/>
    <w:rsid w:val="0002369C"/>
    <w:rsid w:val="000341EC"/>
    <w:rsid w:val="000403D2"/>
    <w:rsid w:val="00040575"/>
    <w:rsid w:val="00047270"/>
    <w:rsid w:val="00055168"/>
    <w:rsid w:val="00055792"/>
    <w:rsid w:val="000660EB"/>
    <w:rsid w:val="000667C7"/>
    <w:rsid w:val="00073F72"/>
    <w:rsid w:val="000750F7"/>
    <w:rsid w:val="00077D8D"/>
    <w:rsid w:val="0008037E"/>
    <w:rsid w:val="000821A4"/>
    <w:rsid w:val="00090FE3"/>
    <w:rsid w:val="000A1800"/>
    <w:rsid w:val="000A3B64"/>
    <w:rsid w:val="000A6E82"/>
    <w:rsid w:val="000B1562"/>
    <w:rsid w:val="000C0036"/>
    <w:rsid w:val="000C7F5B"/>
    <w:rsid w:val="000D0749"/>
    <w:rsid w:val="000D1E09"/>
    <w:rsid w:val="000D3D42"/>
    <w:rsid w:val="000D7D24"/>
    <w:rsid w:val="000E4915"/>
    <w:rsid w:val="000E65EE"/>
    <w:rsid w:val="000F4C17"/>
    <w:rsid w:val="000F6F43"/>
    <w:rsid w:val="001050B4"/>
    <w:rsid w:val="00107188"/>
    <w:rsid w:val="00117637"/>
    <w:rsid w:val="00123756"/>
    <w:rsid w:val="001240A5"/>
    <w:rsid w:val="00132DB8"/>
    <w:rsid w:val="00132E7B"/>
    <w:rsid w:val="00140157"/>
    <w:rsid w:val="00166F25"/>
    <w:rsid w:val="00177F9E"/>
    <w:rsid w:val="001837C2"/>
    <w:rsid w:val="00183A79"/>
    <w:rsid w:val="00190B7A"/>
    <w:rsid w:val="001970F0"/>
    <w:rsid w:val="001A51FD"/>
    <w:rsid w:val="001B2232"/>
    <w:rsid w:val="001B29C7"/>
    <w:rsid w:val="001C1AB6"/>
    <w:rsid w:val="001C62A2"/>
    <w:rsid w:val="001F7BFD"/>
    <w:rsid w:val="002052CA"/>
    <w:rsid w:val="00212BDF"/>
    <w:rsid w:val="00214E03"/>
    <w:rsid w:val="00215E1D"/>
    <w:rsid w:val="00224B88"/>
    <w:rsid w:val="002254BA"/>
    <w:rsid w:val="0022589D"/>
    <w:rsid w:val="00226F3A"/>
    <w:rsid w:val="00235322"/>
    <w:rsid w:val="0024675D"/>
    <w:rsid w:val="00250FDB"/>
    <w:rsid w:val="002519F1"/>
    <w:rsid w:val="00255701"/>
    <w:rsid w:val="00261950"/>
    <w:rsid w:val="00263E47"/>
    <w:rsid w:val="00265ECA"/>
    <w:rsid w:val="00282300"/>
    <w:rsid w:val="0028455B"/>
    <w:rsid w:val="00291145"/>
    <w:rsid w:val="002959B3"/>
    <w:rsid w:val="00296CE0"/>
    <w:rsid w:val="002A1972"/>
    <w:rsid w:val="002B11A4"/>
    <w:rsid w:val="002C6D3C"/>
    <w:rsid w:val="002D4D98"/>
    <w:rsid w:val="002D7D6E"/>
    <w:rsid w:val="002E096F"/>
    <w:rsid w:val="002E20CD"/>
    <w:rsid w:val="002E4B22"/>
    <w:rsid w:val="002E4EDD"/>
    <w:rsid w:val="00300C40"/>
    <w:rsid w:val="00324FFE"/>
    <w:rsid w:val="003276C4"/>
    <w:rsid w:val="003349EE"/>
    <w:rsid w:val="00344653"/>
    <w:rsid w:val="00352B5A"/>
    <w:rsid w:val="00366175"/>
    <w:rsid w:val="0038367B"/>
    <w:rsid w:val="00383ADF"/>
    <w:rsid w:val="0039576E"/>
    <w:rsid w:val="003A43AD"/>
    <w:rsid w:val="003A4C58"/>
    <w:rsid w:val="003A529E"/>
    <w:rsid w:val="003A6205"/>
    <w:rsid w:val="003B604F"/>
    <w:rsid w:val="003B6975"/>
    <w:rsid w:val="003C240F"/>
    <w:rsid w:val="003D60EB"/>
    <w:rsid w:val="003E3352"/>
    <w:rsid w:val="003E3B0D"/>
    <w:rsid w:val="003E4713"/>
    <w:rsid w:val="0040101D"/>
    <w:rsid w:val="0040251D"/>
    <w:rsid w:val="00405512"/>
    <w:rsid w:val="004504C1"/>
    <w:rsid w:val="00465031"/>
    <w:rsid w:val="00472FEA"/>
    <w:rsid w:val="00474F3C"/>
    <w:rsid w:val="00476A8A"/>
    <w:rsid w:val="0048288A"/>
    <w:rsid w:val="0049354B"/>
    <w:rsid w:val="00494493"/>
    <w:rsid w:val="004954D4"/>
    <w:rsid w:val="004A2FC7"/>
    <w:rsid w:val="004B28A4"/>
    <w:rsid w:val="004B5B43"/>
    <w:rsid w:val="004B6F45"/>
    <w:rsid w:val="004B74F4"/>
    <w:rsid w:val="004B76BD"/>
    <w:rsid w:val="004B7DE6"/>
    <w:rsid w:val="004D0B08"/>
    <w:rsid w:val="004D2690"/>
    <w:rsid w:val="004D4CFF"/>
    <w:rsid w:val="004E12A8"/>
    <w:rsid w:val="004E17EB"/>
    <w:rsid w:val="005005A7"/>
    <w:rsid w:val="00506D01"/>
    <w:rsid w:val="00511C93"/>
    <w:rsid w:val="00514297"/>
    <w:rsid w:val="00531025"/>
    <w:rsid w:val="005341B6"/>
    <w:rsid w:val="00542BC1"/>
    <w:rsid w:val="0055487D"/>
    <w:rsid w:val="00561DCB"/>
    <w:rsid w:val="00563E6D"/>
    <w:rsid w:val="00572D73"/>
    <w:rsid w:val="0057655F"/>
    <w:rsid w:val="00585274"/>
    <w:rsid w:val="00587499"/>
    <w:rsid w:val="00587A19"/>
    <w:rsid w:val="00596017"/>
    <w:rsid w:val="00596B0A"/>
    <w:rsid w:val="005A0F85"/>
    <w:rsid w:val="005B1269"/>
    <w:rsid w:val="005B52A1"/>
    <w:rsid w:val="005B60B1"/>
    <w:rsid w:val="005C14D5"/>
    <w:rsid w:val="005C1ED7"/>
    <w:rsid w:val="005C367E"/>
    <w:rsid w:val="005D3616"/>
    <w:rsid w:val="005E26C9"/>
    <w:rsid w:val="005E4635"/>
    <w:rsid w:val="005F43A2"/>
    <w:rsid w:val="005F6666"/>
    <w:rsid w:val="00600FD7"/>
    <w:rsid w:val="006033F0"/>
    <w:rsid w:val="00613E39"/>
    <w:rsid w:val="00616171"/>
    <w:rsid w:val="00616AE3"/>
    <w:rsid w:val="0062619A"/>
    <w:rsid w:val="006367CE"/>
    <w:rsid w:val="006418A6"/>
    <w:rsid w:val="006640EF"/>
    <w:rsid w:val="00666B06"/>
    <w:rsid w:val="006732A9"/>
    <w:rsid w:val="0068193D"/>
    <w:rsid w:val="00681ED1"/>
    <w:rsid w:val="00684C65"/>
    <w:rsid w:val="0068594F"/>
    <w:rsid w:val="00690B25"/>
    <w:rsid w:val="00690D49"/>
    <w:rsid w:val="006917D9"/>
    <w:rsid w:val="006A3805"/>
    <w:rsid w:val="006A77F5"/>
    <w:rsid w:val="006C120B"/>
    <w:rsid w:val="006C27C9"/>
    <w:rsid w:val="006C424B"/>
    <w:rsid w:val="006C729A"/>
    <w:rsid w:val="006D27B1"/>
    <w:rsid w:val="006D2B92"/>
    <w:rsid w:val="006F46B2"/>
    <w:rsid w:val="007225E2"/>
    <w:rsid w:val="0072301D"/>
    <w:rsid w:val="00734694"/>
    <w:rsid w:val="00741ABE"/>
    <w:rsid w:val="00747A3A"/>
    <w:rsid w:val="007547F5"/>
    <w:rsid w:val="00760845"/>
    <w:rsid w:val="00772D19"/>
    <w:rsid w:val="007747ED"/>
    <w:rsid w:val="00794D14"/>
    <w:rsid w:val="007A3044"/>
    <w:rsid w:val="007B0E6A"/>
    <w:rsid w:val="007B16DD"/>
    <w:rsid w:val="007B7F97"/>
    <w:rsid w:val="007C35BC"/>
    <w:rsid w:val="007E0B93"/>
    <w:rsid w:val="007E3CF8"/>
    <w:rsid w:val="007F5644"/>
    <w:rsid w:val="007F7DA6"/>
    <w:rsid w:val="008007A0"/>
    <w:rsid w:val="00820D06"/>
    <w:rsid w:val="00827B51"/>
    <w:rsid w:val="00844A1E"/>
    <w:rsid w:val="0085637F"/>
    <w:rsid w:val="00860E29"/>
    <w:rsid w:val="00861A87"/>
    <w:rsid w:val="00863B1D"/>
    <w:rsid w:val="008844CB"/>
    <w:rsid w:val="0089392F"/>
    <w:rsid w:val="008951FD"/>
    <w:rsid w:val="008A54CA"/>
    <w:rsid w:val="008A55C1"/>
    <w:rsid w:val="008B1AFD"/>
    <w:rsid w:val="008B24EF"/>
    <w:rsid w:val="008B5AEA"/>
    <w:rsid w:val="008D1789"/>
    <w:rsid w:val="008E30EB"/>
    <w:rsid w:val="008F183B"/>
    <w:rsid w:val="008F3981"/>
    <w:rsid w:val="008F6FF3"/>
    <w:rsid w:val="00907110"/>
    <w:rsid w:val="00913FA2"/>
    <w:rsid w:val="00924F32"/>
    <w:rsid w:val="00934EA7"/>
    <w:rsid w:val="009455DF"/>
    <w:rsid w:val="00947408"/>
    <w:rsid w:val="00951F9C"/>
    <w:rsid w:val="00952D23"/>
    <w:rsid w:val="009568B4"/>
    <w:rsid w:val="00956DBD"/>
    <w:rsid w:val="00962ECC"/>
    <w:rsid w:val="00964BEA"/>
    <w:rsid w:val="00966E48"/>
    <w:rsid w:val="00974C3D"/>
    <w:rsid w:val="00976E25"/>
    <w:rsid w:val="00985B53"/>
    <w:rsid w:val="00991934"/>
    <w:rsid w:val="009A0914"/>
    <w:rsid w:val="009A20C3"/>
    <w:rsid w:val="009A438D"/>
    <w:rsid w:val="009C20FD"/>
    <w:rsid w:val="009D7E50"/>
    <w:rsid w:val="009E7519"/>
    <w:rsid w:val="009F59CB"/>
    <w:rsid w:val="009F6DDD"/>
    <w:rsid w:val="00A03879"/>
    <w:rsid w:val="00A03BC0"/>
    <w:rsid w:val="00A114B4"/>
    <w:rsid w:val="00A1593F"/>
    <w:rsid w:val="00A26601"/>
    <w:rsid w:val="00A66B33"/>
    <w:rsid w:val="00A70D9B"/>
    <w:rsid w:val="00A726CE"/>
    <w:rsid w:val="00A74CCD"/>
    <w:rsid w:val="00A751B7"/>
    <w:rsid w:val="00A8613D"/>
    <w:rsid w:val="00A916B2"/>
    <w:rsid w:val="00AA225F"/>
    <w:rsid w:val="00AB0537"/>
    <w:rsid w:val="00AB0AA2"/>
    <w:rsid w:val="00AB0E59"/>
    <w:rsid w:val="00AC1AD4"/>
    <w:rsid w:val="00AC2719"/>
    <w:rsid w:val="00AC3569"/>
    <w:rsid w:val="00AD1737"/>
    <w:rsid w:val="00AD21D5"/>
    <w:rsid w:val="00AD592E"/>
    <w:rsid w:val="00AE1508"/>
    <w:rsid w:val="00AE5307"/>
    <w:rsid w:val="00AE7A9C"/>
    <w:rsid w:val="00B031DC"/>
    <w:rsid w:val="00B2215B"/>
    <w:rsid w:val="00B234B8"/>
    <w:rsid w:val="00B24B94"/>
    <w:rsid w:val="00B3298B"/>
    <w:rsid w:val="00B35130"/>
    <w:rsid w:val="00B40B8F"/>
    <w:rsid w:val="00B5336A"/>
    <w:rsid w:val="00B724B8"/>
    <w:rsid w:val="00B74BC6"/>
    <w:rsid w:val="00B750FA"/>
    <w:rsid w:val="00B75895"/>
    <w:rsid w:val="00B8080E"/>
    <w:rsid w:val="00B80BA3"/>
    <w:rsid w:val="00B85F0F"/>
    <w:rsid w:val="00B905CD"/>
    <w:rsid w:val="00BA57BD"/>
    <w:rsid w:val="00BA69D8"/>
    <w:rsid w:val="00BB085D"/>
    <w:rsid w:val="00BB543D"/>
    <w:rsid w:val="00BC1B6B"/>
    <w:rsid w:val="00BC6311"/>
    <w:rsid w:val="00BE3BBF"/>
    <w:rsid w:val="00BE40AB"/>
    <w:rsid w:val="00C0259E"/>
    <w:rsid w:val="00C03FD1"/>
    <w:rsid w:val="00C213C4"/>
    <w:rsid w:val="00C31636"/>
    <w:rsid w:val="00C3315A"/>
    <w:rsid w:val="00C34D24"/>
    <w:rsid w:val="00C3746B"/>
    <w:rsid w:val="00C45732"/>
    <w:rsid w:val="00C516AF"/>
    <w:rsid w:val="00C52D11"/>
    <w:rsid w:val="00C7693F"/>
    <w:rsid w:val="00C77447"/>
    <w:rsid w:val="00C807C2"/>
    <w:rsid w:val="00C8609F"/>
    <w:rsid w:val="00CA32F5"/>
    <w:rsid w:val="00CB0EE5"/>
    <w:rsid w:val="00CC10A6"/>
    <w:rsid w:val="00CC72DB"/>
    <w:rsid w:val="00CE113B"/>
    <w:rsid w:val="00CE3407"/>
    <w:rsid w:val="00CE4AF1"/>
    <w:rsid w:val="00CE6FFF"/>
    <w:rsid w:val="00CE765E"/>
    <w:rsid w:val="00CF0489"/>
    <w:rsid w:val="00CF7ACD"/>
    <w:rsid w:val="00D06314"/>
    <w:rsid w:val="00D15062"/>
    <w:rsid w:val="00D15212"/>
    <w:rsid w:val="00D302CF"/>
    <w:rsid w:val="00D3156B"/>
    <w:rsid w:val="00D36FD1"/>
    <w:rsid w:val="00D40889"/>
    <w:rsid w:val="00D40EF0"/>
    <w:rsid w:val="00D501B1"/>
    <w:rsid w:val="00D5366C"/>
    <w:rsid w:val="00D62144"/>
    <w:rsid w:val="00D63B60"/>
    <w:rsid w:val="00D666BF"/>
    <w:rsid w:val="00D70FA9"/>
    <w:rsid w:val="00D75660"/>
    <w:rsid w:val="00D757D7"/>
    <w:rsid w:val="00D764BD"/>
    <w:rsid w:val="00D7752A"/>
    <w:rsid w:val="00DA1975"/>
    <w:rsid w:val="00DA4935"/>
    <w:rsid w:val="00DB3A25"/>
    <w:rsid w:val="00DB4697"/>
    <w:rsid w:val="00DB4E70"/>
    <w:rsid w:val="00DC2FB4"/>
    <w:rsid w:val="00DD0CE8"/>
    <w:rsid w:val="00DD2521"/>
    <w:rsid w:val="00DD4A0E"/>
    <w:rsid w:val="00DE5342"/>
    <w:rsid w:val="00DE6A3C"/>
    <w:rsid w:val="00DF0141"/>
    <w:rsid w:val="00DF67B0"/>
    <w:rsid w:val="00E04E99"/>
    <w:rsid w:val="00E15268"/>
    <w:rsid w:val="00E23F19"/>
    <w:rsid w:val="00E309D3"/>
    <w:rsid w:val="00E4028C"/>
    <w:rsid w:val="00E43140"/>
    <w:rsid w:val="00E4590A"/>
    <w:rsid w:val="00E5323D"/>
    <w:rsid w:val="00E5339F"/>
    <w:rsid w:val="00E5396A"/>
    <w:rsid w:val="00E55503"/>
    <w:rsid w:val="00E70F7B"/>
    <w:rsid w:val="00E71D6B"/>
    <w:rsid w:val="00E7275E"/>
    <w:rsid w:val="00E758B6"/>
    <w:rsid w:val="00E76B65"/>
    <w:rsid w:val="00E9277C"/>
    <w:rsid w:val="00E95D25"/>
    <w:rsid w:val="00EA4B0C"/>
    <w:rsid w:val="00EB3AF4"/>
    <w:rsid w:val="00EC1EB6"/>
    <w:rsid w:val="00EC5784"/>
    <w:rsid w:val="00EC685D"/>
    <w:rsid w:val="00ED0D6B"/>
    <w:rsid w:val="00EF0921"/>
    <w:rsid w:val="00EF1DAC"/>
    <w:rsid w:val="00F00F20"/>
    <w:rsid w:val="00F0245C"/>
    <w:rsid w:val="00F16489"/>
    <w:rsid w:val="00F308FB"/>
    <w:rsid w:val="00F33626"/>
    <w:rsid w:val="00F34CB4"/>
    <w:rsid w:val="00F36F18"/>
    <w:rsid w:val="00F4394F"/>
    <w:rsid w:val="00F509F5"/>
    <w:rsid w:val="00F72BA2"/>
    <w:rsid w:val="00F7357A"/>
    <w:rsid w:val="00F9219D"/>
    <w:rsid w:val="00F973AF"/>
    <w:rsid w:val="00FA4923"/>
    <w:rsid w:val="00FA6475"/>
    <w:rsid w:val="00FB368F"/>
    <w:rsid w:val="00FB3DFD"/>
    <w:rsid w:val="00FC7EE3"/>
    <w:rsid w:val="00FE0B21"/>
    <w:rsid w:val="00FE5C85"/>
    <w:rsid w:val="00FF63C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A4C5B9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uiPriority w:val="99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193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7A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4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andaonline.serviziocivi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Guerra Gloria</cp:lastModifiedBy>
  <cp:revision>43</cp:revision>
  <dcterms:created xsi:type="dcterms:W3CDTF">2020-11-13T10:33:00Z</dcterms:created>
  <dcterms:modified xsi:type="dcterms:W3CDTF">2022-01-11T15:47:00Z</dcterms:modified>
</cp:coreProperties>
</file>