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2036" w14:textId="77777777" w:rsidR="00025811" w:rsidRDefault="00025811" w:rsidP="00B20C61">
      <w:pPr>
        <w:pStyle w:val="Titolo5"/>
        <w:rPr>
          <w:rFonts w:ascii="Calibri" w:hAnsi="Calibri" w:cs="Calibri"/>
          <w:sz w:val="28"/>
          <w:szCs w:val="28"/>
        </w:rPr>
      </w:pPr>
      <w:bookmarkStart w:id="0" w:name="_Hlk58754552"/>
    </w:p>
    <w:p w14:paraId="4A3DFC12" w14:textId="7CA9410A" w:rsidR="00B20C61" w:rsidRPr="004C3F9E" w:rsidRDefault="00574096" w:rsidP="00B20C61">
      <w:pPr>
        <w:pStyle w:val="Titolo5"/>
        <w:rPr>
          <w:rFonts w:ascii="Calibri" w:hAnsi="Calibri" w:cs="Calibri"/>
          <w:sz w:val="28"/>
          <w:szCs w:val="28"/>
        </w:rPr>
      </w:pPr>
      <w:r w:rsidRPr="004C3F9E">
        <w:rPr>
          <w:rFonts w:ascii="Calibri" w:hAnsi="Calibri" w:cs="Calibri"/>
          <w:sz w:val="28"/>
          <w:szCs w:val="28"/>
        </w:rPr>
        <w:t xml:space="preserve">Anche quest’anno </w:t>
      </w:r>
      <w:r w:rsidR="000441E5" w:rsidRPr="004C3F9E">
        <w:rPr>
          <w:rFonts w:ascii="Calibri" w:hAnsi="Calibri" w:cs="Calibri"/>
          <w:sz w:val="28"/>
          <w:szCs w:val="28"/>
        </w:rPr>
        <w:t>“</w:t>
      </w:r>
      <w:r w:rsidR="00B20C61" w:rsidRPr="004C3F9E">
        <w:rPr>
          <w:rFonts w:ascii="Calibri" w:hAnsi="Calibri" w:cs="Calibri"/>
          <w:sz w:val="28"/>
          <w:szCs w:val="28"/>
        </w:rPr>
        <w:t>Sempre aperti a donare</w:t>
      </w:r>
      <w:r w:rsidR="000441E5" w:rsidRPr="004C3F9E">
        <w:rPr>
          <w:rFonts w:ascii="Calibri" w:hAnsi="Calibri" w:cs="Calibri"/>
          <w:sz w:val="28"/>
          <w:szCs w:val="28"/>
        </w:rPr>
        <w:t>”</w:t>
      </w:r>
      <w:r w:rsidR="000141AA" w:rsidRPr="004C3F9E">
        <w:rPr>
          <w:rFonts w:ascii="Calibri" w:hAnsi="Calibri" w:cs="Calibri"/>
          <w:sz w:val="28"/>
          <w:szCs w:val="28"/>
        </w:rPr>
        <w:t xml:space="preserve"> supera </w:t>
      </w:r>
      <w:r w:rsidRPr="004C3F9E">
        <w:rPr>
          <w:rFonts w:ascii="Calibri" w:hAnsi="Calibri" w:cs="Calibri"/>
          <w:sz w:val="28"/>
          <w:szCs w:val="28"/>
        </w:rPr>
        <w:t xml:space="preserve">il suo </w:t>
      </w:r>
      <w:r w:rsidR="000141AA" w:rsidRPr="004C3F9E">
        <w:rPr>
          <w:rFonts w:ascii="Calibri" w:hAnsi="Calibri" w:cs="Calibri"/>
          <w:sz w:val="28"/>
          <w:szCs w:val="28"/>
        </w:rPr>
        <w:t>obiettivo</w:t>
      </w:r>
      <w:r w:rsidRPr="004C3F9E">
        <w:rPr>
          <w:rFonts w:ascii="Calibri" w:hAnsi="Calibri" w:cs="Calibri"/>
          <w:sz w:val="28"/>
          <w:szCs w:val="28"/>
        </w:rPr>
        <w:t xml:space="preserve"> solidale</w:t>
      </w:r>
    </w:p>
    <w:p w14:paraId="46FC1515" w14:textId="77777777" w:rsidR="00B20C61" w:rsidRPr="004C3F9E" w:rsidRDefault="00B20C61" w:rsidP="00B20C61">
      <w:pPr>
        <w:jc w:val="center"/>
        <w:rPr>
          <w:rFonts w:eastAsiaTheme="minorHAnsi"/>
        </w:rPr>
      </w:pPr>
    </w:p>
    <w:p w14:paraId="4FC1989A" w14:textId="6A51DB73" w:rsidR="004A78DF" w:rsidRPr="004C3F9E" w:rsidRDefault="005443CE" w:rsidP="00B20C61">
      <w:pPr>
        <w:pStyle w:val="Titolo5"/>
        <w:rPr>
          <w:rFonts w:ascii="Calibri" w:hAnsi="Calibri" w:cs="Calibri"/>
          <w:sz w:val="28"/>
          <w:szCs w:val="28"/>
        </w:rPr>
      </w:pPr>
      <w:r w:rsidRPr="004C3F9E">
        <w:rPr>
          <w:rFonts w:ascii="Calibri" w:hAnsi="Calibri" w:cs="Calibri"/>
          <w:sz w:val="28"/>
          <w:szCs w:val="28"/>
        </w:rPr>
        <w:t xml:space="preserve">Oltre </w:t>
      </w:r>
      <w:r w:rsidR="004A78DF" w:rsidRPr="004C3F9E">
        <w:rPr>
          <w:rFonts w:ascii="Calibri" w:hAnsi="Calibri" w:cs="Calibri"/>
          <w:sz w:val="28"/>
          <w:szCs w:val="28"/>
        </w:rPr>
        <w:t>1</w:t>
      </w:r>
      <w:r w:rsidR="00574096" w:rsidRPr="004C3F9E">
        <w:rPr>
          <w:rFonts w:ascii="Calibri" w:hAnsi="Calibri" w:cs="Calibri"/>
          <w:sz w:val="28"/>
          <w:szCs w:val="28"/>
        </w:rPr>
        <w:t>7</w:t>
      </w:r>
      <w:r w:rsidR="004A78DF" w:rsidRPr="004C3F9E">
        <w:rPr>
          <w:rFonts w:ascii="Calibri" w:hAnsi="Calibri" w:cs="Calibri"/>
          <w:sz w:val="28"/>
          <w:szCs w:val="28"/>
        </w:rPr>
        <w:t>0mila pasti donati</w:t>
      </w:r>
      <w:r w:rsidR="00EC21C0" w:rsidRPr="004C3F9E">
        <w:rPr>
          <w:rFonts w:ascii="Calibri" w:hAnsi="Calibri" w:cs="Calibri"/>
          <w:sz w:val="28"/>
          <w:szCs w:val="28"/>
        </w:rPr>
        <w:t xml:space="preserve"> e</w:t>
      </w:r>
      <w:r w:rsidR="004A78DF" w:rsidRPr="004C3F9E">
        <w:rPr>
          <w:rFonts w:ascii="Calibri" w:hAnsi="Calibri" w:cs="Calibri"/>
          <w:sz w:val="28"/>
          <w:szCs w:val="28"/>
        </w:rPr>
        <w:t xml:space="preserve"> 1</w:t>
      </w:r>
      <w:r w:rsidR="00574096" w:rsidRPr="004C3F9E">
        <w:rPr>
          <w:rFonts w:ascii="Calibri" w:hAnsi="Calibri" w:cs="Calibri"/>
          <w:sz w:val="28"/>
          <w:szCs w:val="28"/>
        </w:rPr>
        <w:t>9</w:t>
      </w:r>
      <w:r w:rsidR="00903CEC" w:rsidRPr="004C3F9E">
        <w:rPr>
          <w:rFonts w:ascii="Calibri" w:hAnsi="Calibri" w:cs="Calibri"/>
          <w:sz w:val="28"/>
          <w:szCs w:val="28"/>
        </w:rPr>
        <w:t>5</w:t>
      </w:r>
      <w:r w:rsidR="004A78DF" w:rsidRPr="004C3F9E">
        <w:rPr>
          <w:rFonts w:ascii="Calibri" w:hAnsi="Calibri" w:cs="Calibri"/>
          <w:sz w:val="28"/>
          <w:szCs w:val="28"/>
        </w:rPr>
        <w:t xml:space="preserve"> </w:t>
      </w:r>
      <w:r w:rsidR="00574096" w:rsidRPr="004C3F9E">
        <w:rPr>
          <w:rFonts w:ascii="Calibri" w:hAnsi="Calibri" w:cs="Calibri"/>
          <w:sz w:val="28"/>
          <w:szCs w:val="28"/>
        </w:rPr>
        <w:t>città</w:t>
      </w:r>
      <w:r w:rsidR="004A78DF" w:rsidRPr="004C3F9E">
        <w:rPr>
          <w:rFonts w:ascii="Calibri" w:hAnsi="Calibri" w:cs="Calibri"/>
          <w:sz w:val="28"/>
          <w:szCs w:val="28"/>
        </w:rPr>
        <w:t xml:space="preserve"> italiane coinvolte</w:t>
      </w:r>
      <w:r w:rsidR="000141AA" w:rsidRPr="004C3F9E">
        <w:rPr>
          <w:rFonts w:ascii="Calibri" w:hAnsi="Calibri" w:cs="Calibri"/>
          <w:sz w:val="28"/>
          <w:szCs w:val="28"/>
        </w:rPr>
        <w:t xml:space="preserve"> </w:t>
      </w:r>
      <w:r w:rsidR="008F15BF" w:rsidRPr="004C3F9E">
        <w:rPr>
          <w:rFonts w:ascii="Calibri" w:hAnsi="Calibri" w:cs="Calibri"/>
          <w:sz w:val="28"/>
          <w:szCs w:val="28"/>
        </w:rPr>
        <w:t>nel</w:t>
      </w:r>
      <w:r w:rsidR="000141AA" w:rsidRPr="004C3F9E">
        <w:rPr>
          <w:rFonts w:ascii="Calibri" w:hAnsi="Calibri" w:cs="Calibri"/>
          <w:sz w:val="28"/>
          <w:szCs w:val="28"/>
        </w:rPr>
        <w:t xml:space="preserve">l’iniziativa </w:t>
      </w:r>
      <w:r w:rsidR="00574096" w:rsidRPr="004C3F9E">
        <w:rPr>
          <w:rFonts w:ascii="Calibri" w:hAnsi="Calibri" w:cs="Calibri"/>
          <w:sz w:val="28"/>
          <w:szCs w:val="28"/>
        </w:rPr>
        <w:t>benefica</w:t>
      </w:r>
      <w:r w:rsidR="000141AA" w:rsidRPr="004C3F9E">
        <w:rPr>
          <w:rFonts w:ascii="Calibri" w:hAnsi="Calibri" w:cs="Calibri"/>
          <w:sz w:val="28"/>
          <w:szCs w:val="28"/>
        </w:rPr>
        <w:t xml:space="preserve"> di McDonald’s, Fondazione </w:t>
      </w:r>
      <w:r w:rsidR="007B4106" w:rsidRPr="004C3F9E">
        <w:rPr>
          <w:rFonts w:ascii="Calibri" w:hAnsi="Calibri" w:cs="Calibri"/>
          <w:sz w:val="28"/>
          <w:szCs w:val="28"/>
        </w:rPr>
        <w:t xml:space="preserve">per l’Infanzia </w:t>
      </w:r>
      <w:r w:rsidR="000141AA" w:rsidRPr="004C3F9E">
        <w:rPr>
          <w:rFonts w:ascii="Calibri" w:hAnsi="Calibri" w:cs="Calibri"/>
          <w:sz w:val="28"/>
          <w:szCs w:val="28"/>
        </w:rPr>
        <w:t>Ronald McDonald</w:t>
      </w:r>
      <w:r w:rsidR="00046628" w:rsidRPr="004C3F9E">
        <w:rPr>
          <w:rFonts w:ascii="Calibri" w:hAnsi="Calibri" w:cs="Calibri"/>
          <w:sz w:val="28"/>
          <w:szCs w:val="28"/>
        </w:rPr>
        <w:t xml:space="preserve">, </w:t>
      </w:r>
      <w:r w:rsidR="000141AA" w:rsidRPr="004C3F9E">
        <w:rPr>
          <w:rFonts w:ascii="Calibri" w:hAnsi="Calibri" w:cs="Calibri"/>
          <w:sz w:val="28"/>
          <w:szCs w:val="28"/>
        </w:rPr>
        <w:t>Banco Alimentare</w:t>
      </w:r>
      <w:r w:rsidR="00046628" w:rsidRPr="004C3F9E">
        <w:rPr>
          <w:rFonts w:ascii="Calibri" w:hAnsi="Calibri" w:cs="Calibri"/>
          <w:sz w:val="28"/>
          <w:szCs w:val="28"/>
        </w:rPr>
        <w:t xml:space="preserve"> e Comunità di Sant’Egidio</w:t>
      </w:r>
      <w:r w:rsidR="004C3F9E">
        <w:rPr>
          <w:rFonts w:ascii="Calibri" w:hAnsi="Calibri" w:cs="Calibri"/>
          <w:sz w:val="28"/>
          <w:szCs w:val="28"/>
        </w:rPr>
        <w:br/>
      </w:r>
    </w:p>
    <w:bookmarkEnd w:id="0"/>
    <w:p w14:paraId="51081AD8" w14:textId="77777777" w:rsidR="00AC5865" w:rsidRPr="003F1C93" w:rsidRDefault="00AC5865" w:rsidP="000141AA">
      <w:pPr>
        <w:jc w:val="center"/>
        <w:rPr>
          <w:b/>
          <w:sz w:val="22"/>
          <w:szCs w:val="22"/>
        </w:rPr>
      </w:pPr>
    </w:p>
    <w:p w14:paraId="3EFAB493" w14:textId="48792373" w:rsidR="000141AA" w:rsidRPr="004C3F9E" w:rsidRDefault="00C125E1" w:rsidP="000141AA">
      <w:pPr>
        <w:jc w:val="center"/>
        <w:rPr>
          <w:b/>
          <w:i/>
          <w:iCs/>
        </w:rPr>
      </w:pPr>
      <w:r w:rsidRPr="004C3F9E">
        <w:rPr>
          <w:rFonts w:ascii="Calibri" w:hAnsi="Calibri"/>
          <w:i/>
          <w:iCs/>
          <w:sz w:val="24"/>
          <w:szCs w:val="24"/>
        </w:rPr>
        <w:t>Lanciat</w:t>
      </w:r>
      <w:r w:rsidR="00574096" w:rsidRPr="004C3F9E">
        <w:rPr>
          <w:rFonts w:ascii="Calibri" w:hAnsi="Calibri"/>
          <w:i/>
          <w:iCs/>
          <w:sz w:val="24"/>
          <w:szCs w:val="24"/>
        </w:rPr>
        <w:t>a</w:t>
      </w:r>
      <w:r w:rsidRPr="004C3F9E">
        <w:rPr>
          <w:rFonts w:ascii="Calibri" w:hAnsi="Calibri"/>
          <w:i/>
          <w:iCs/>
          <w:sz w:val="24"/>
          <w:szCs w:val="24"/>
        </w:rPr>
        <w:t xml:space="preserve"> a dicembre 202</w:t>
      </w:r>
      <w:r w:rsidR="00574096" w:rsidRPr="004C3F9E">
        <w:rPr>
          <w:rFonts w:ascii="Calibri" w:hAnsi="Calibri"/>
          <w:i/>
          <w:iCs/>
          <w:sz w:val="24"/>
          <w:szCs w:val="24"/>
        </w:rPr>
        <w:t>1</w:t>
      </w:r>
      <w:r w:rsidRPr="004C3F9E">
        <w:rPr>
          <w:rFonts w:ascii="Calibri" w:hAnsi="Calibri"/>
          <w:i/>
          <w:iCs/>
          <w:sz w:val="24"/>
          <w:szCs w:val="24"/>
        </w:rPr>
        <w:t xml:space="preserve">, </w:t>
      </w:r>
      <w:r w:rsidR="00574096" w:rsidRPr="004C3F9E">
        <w:rPr>
          <w:rFonts w:ascii="Calibri" w:hAnsi="Calibri"/>
          <w:i/>
          <w:iCs/>
          <w:sz w:val="24"/>
          <w:szCs w:val="24"/>
        </w:rPr>
        <w:t>la seconda edizione de</w:t>
      </w:r>
      <w:r w:rsidR="00C81BD0" w:rsidRPr="004C3F9E">
        <w:rPr>
          <w:rFonts w:ascii="Calibri" w:hAnsi="Calibri"/>
          <w:i/>
          <w:iCs/>
          <w:sz w:val="24"/>
          <w:szCs w:val="24"/>
        </w:rPr>
        <w:t xml:space="preserve">l progetto ha visto collaborare </w:t>
      </w:r>
      <w:r w:rsidR="00574096" w:rsidRPr="004C3F9E">
        <w:rPr>
          <w:rFonts w:ascii="Calibri" w:hAnsi="Calibri"/>
          <w:i/>
          <w:iCs/>
          <w:sz w:val="24"/>
          <w:szCs w:val="24"/>
        </w:rPr>
        <w:t>24</w:t>
      </w:r>
      <w:r w:rsidR="00C81BD0" w:rsidRPr="004C3F9E">
        <w:rPr>
          <w:rFonts w:ascii="Calibri" w:hAnsi="Calibri"/>
          <w:i/>
          <w:iCs/>
          <w:sz w:val="24"/>
          <w:szCs w:val="24"/>
        </w:rPr>
        <w:t>5 ristoranti McDonald’s e</w:t>
      </w:r>
      <w:r w:rsidR="00A5741D" w:rsidRPr="004C3F9E">
        <w:rPr>
          <w:rFonts w:ascii="Calibri" w:hAnsi="Calibri"/>
          <w:i/>
          <w:iCs/>
          <w:sz w:val="24"/>
          <w:szCs w:val="24"/>
        </w:rPr>
        <w:t xml:space="preserve"> </w:t>
      </w:r>
      <w:r w:rsidR="00574096" w:rsidRPr="004C3F9E">
        <w:rPr>
          <w:rFonts w:ascii="Calibri" w:hAnsi="Calibri"/>
          <w:i/>
          <w:iCs/>
          <w:sz w:val="24"/>
          <w:szCs w:val="24"/>
        </w:rPr>
        <w:t xml:space="preserve">oltre </w:t>
      </w:r>
      <w:r w:rsidR="00A5741D" w:rsidRPr="004C3F9E">
        <w:rPr>
          <w:rFonts w:ascii="Calibri" w:hAnsi="Calibri"/>
          <w:i/>
          <w:iCs/>
          <w:sz w:val="24"/>
          <w:szCs w:val="24"/>
        </w:rPr>
        <w:t>2</w:t>
      </w:r>
      <w:r w:rsidR="00574096" w:rsidRPr="004C3F9E">
        <w:rPr>
          <w:rFonts w:ascii="Calibri" w:hAnsi="Calibri"/>
          <w:i/>
          <w:iCs/>
          <w:sz w:val="24"/>
          <w:szCs w:val="24"/>
        </w:rPr>
        <w:t>0</w:t>
      </w:r>
      <w:r w:rsidR="00A5741D" w:rsidRPr="004C3F9E">
        <w:rPr>
          <w:rFonts w:ascii="Calibri" w:hAnsi="Calibri"/>
          <w:i/>
          <w:iCs/>
          <w:sz w:val="24"/>
          <w:szCs w:val="24"/>
        </w:rPr>
        <w:t xml:space="preserve">0 associazioni caritative, per </w:t>
      </w:r>
      <w:r w:rsidR="000436E1" w:rsidRPr="004C3F9E">
        <w:rPr>
          <w:rFonts w:ascii="Calibri" w:hAnsi="Calibri"/>
          <w:i/>
          <w:iCs/>
          <w:sz w:val="24"/>
          <w:szCs w:val="24"/>
        </w:rPr>
        <w:t xml:space="preserve">la donazione di </w:t>
      </w:r>
      <w:r w:rsidR="009D3997" w:rsidRPr="004C3F9E">
        <w:rPr>
          <w:rFonts w:ascii="Calibri" w:hAnsi="Calibri"/>
          <w:i/>
          <w:iCs/>
          <w:sz w:val="24"/>
          <w:szCs w:val="24"/>
        </w:rPr>
        <w:t xml:space="preserve">migliaia di </w:t>
      </w:r>
      <w:r w:rsidR="000436E1" w:rsidRPr="004C3F9E">
        <w:rPr>
          <w:rFonts w:ascii="Calibri" w:hAnsi="Calibri"/>
          <w:i/>
          <w:iCs/>
          <w:sz w:val="24"/>
          <w:szCs w:val="24"/>
        </w:rPr>
        <w:t xml:space="preserve">pasti caldi </w:t>
      </w:r>
      <w:r w:rsidR="00574096" w:rsidRPr="004C3F9E">
        <w:rPr>
          <w:rFonts w:ascii="Calibri" w:hAnsi="Calibri"/>
          <w:i/>
          <w:iCs/>
          <w:sz w:val="24"/>
          <w:szCs w:val="24"/>
        </w:rPr>
        <w:t>a persone e famiglie</w:t>
      </w:r>
      <w:r w:rsidR="000436E1" w:rsidRPr="004C3F9E">
        <w:rPr>
          <w:rFonts w:ascii="Calibri" w:hAnsi="Calibri"/>
          <w:i/>
          <w:iCs/>
          <w:sz w:val="24"/>
          <w:szCs w:val="24"/>
        </w:rPr>
        <w:t xml:space="preserve"> in difficoltà</w:t>
      </w:r>
      <w:r w:rsidR="00C81BD0" w:rsidRPr="004C3F9E">
        <w:rPr>
          <w:rFonts w:ascii="Calibri" w:hAnsi="Calibri"/>
          <w:i/>
          <w:iCs/>
          <w:sz w:val="24"/>
          <w:szCs w:val="24"/>
        </w:rPr>
        <w:t xml:space="preserve"> </w:t>
      </w:r>
      <w:r w:rsidR="004C3F9E">
        <w:rPr>
          <w:rFonts w:ascii="Calibri" w:hAnsi="Calibri"/>
          <w:i/>
          <w:iCs/>
          <w:sz w:val="24"/>
          <w:szCs w:val="24"/>
        </w:rPr>
        <w:br/>
      </w:r>
    </w:p>
    <w:p w14:paraId="32EE38A8" w14:textId="77777777" w:rsidR="00233850" w:rsidRPr="00233850" w:rsidRDefault="00233850" w:rsidP="00E73522">
      <w:pPr>
        <w:jc w:val="both"/>
      </w:pPr>
    </w:p>
    <w:p w14:paraId="780042EB" w14:textId="27B59887" w:rsidR="004E4FCA" w:rsidRPr="004C3F9E" w:rsidRDefault="00233850" w:rsidP="00025811">
      <w:pPr>
        <w:pStyle w:val="Titolo5"/>
        <w:jc w:val="both"/>
        <w:rPr>
          <w:rFonts w:ascii="Calibri" w:hAnsi="Calibri"/>
          <w:b w:val="0"/>
          <w:sz w:val="24"/>
          <w:szCs w:val="24"/>
        </w:rPr>
      </w:pPr>
      <w:r w:rsidRPr="004C3F9E">
        <w:rPr>
          <w:rFonts w:ascii="Calibri" w:hAnsi="Calibri"/>
          <w:b w:val="0"/>
          <w:i/>
          <w:sz w:val="24"/>
          <w:szCs w:val="24"/>
        </w:rPr>
        <w:t>Milano,</w:t>
      </w:r>
      <w:r w:rsidR="008A3215" w:rsidRPr="004C3F9E">
        <w:rPr>
          <w:rFonts w:ascii="Calibri" w:hAnsi="Calibri"/>
          <w:b w:val="0"/>
          <w:i/>
          <w:sz w:val="24"/>
          <w:szCs w:val="24"/>
        </w:rPr>
        <w:t xml:space="preserve"> </w:t>
      </w:r>
      <w:r w:rsidR="00025811" w:rsidRPr="004C3F9E">
        <w:rPr>
          <w:rFonts w:ascii="Calibri" w:hAnsi="Calibri"/>
          <w:b w:val="0"/>
          <w:i/>
          <w:sz w:val="24"/>
          <w:szCs w:val="24"/>
        </w:rPr>
        <w:t>19</w:t>
      </w:r>
      <w:r w:rsidR="00574096" w:rsidRPr="004C3F9E">
        <w:rPr>
          <w:rFonts w:ascii="Calibri" w:hAnsi="Calibri"/>
          <w:b w:val="0"/>
          <w:i/>
          <w:sz w:val="24"/>
          <w:szCs w:val="24"/>
        </w:rPr>
        <w:t xml:space="preserve"> maggio</w:t>
      </w:r>
      <w:r w:rsidRPr="004C3F9E">
        <w:rPr>
          <w:rFonts w:ascii="Calibri" w:hAnsi="Calibri"/>
          <w:b w:val="0"/>
          <w:i/>
          <w:sz w:val="24"/>
          <w:szCs w:val="24"/>
        </w:rPr>
        <w:t xml:space="preserve"> 20</w:t>
      </w:r>
      <w:r w:rsidR="008A3215" w:rsidRPr="004C3F9E">
        <w:rPr>
          <w:rFonts w:ascii="Calibri" w:hAnsi="Calibri"/>
          <w:b w:val="0"/>
          <w:i/>
          <w:sz w:val="24"/>
          <w:szCs w:val="24"/>
        </w:rPr>
        <w:t>2</w:t>
      </w:r>
      <w:r w:rsidR="00574096" w:rsidRPr="004C3F9E">
        <w:rPr>
          <w:rFonts w:ascii="Calibri" w:hAnsi="Calibri"/>
          <w:b w:val="0"/>
          <w:i/>
          <w:sz w:val="24"/>
          <w:szCs w:val="24"/>
        </w:rPr>
        <w:t>2</w:t>
      </w:r>
      <w:r w:rsidRPr="004C3F9E">
        <w:rPr>
          <w:rFonts w:ascii="Calibri" w:hAnsi="Calibri"/>
          <w:b w:val="0"/>
          <w:sz w:val="24"/>
          <w:szCs w:val="24"/>
        </w:rPr>
        <w:t xml:space="preserve"> –</w:t>
      </w:r>
      <w:r w:rsidR="00901F7A" w:rsidRPr="004C3F9E">
        <w:rPr>
          <w:rFonts w:ascii="Calibri" w:hAnsi="Calibri"/>
          <w:b w:val="0"/>
          <w:sz w:val="24"/>
          <w:szCs w:val="24"/>
        </w:rPr>
        <w:t xml:space="preserve"> </w:t>
      </w:r>
      <w:r w:rsidR="00067972" w:rsidRPr="004C3F9E">
        <w:rPr>
          <w:rFonts w:ascii="Calibri" w:hAnsi="Calibri"/>
          <w:b w:val="0"/>
          <w:sz w:val="24"/>
          <w:szCs w:val="24"/>
        </w:rPr>
        <w:t>La seconda edizione di “</w:t>
      </w:r>
      <w:r w:rsidR="00067972" w:rsidRPr="004C3F9E">
        <w:rPr>
          <w:rFonts w:ascii="Calibri" w:hAnsi="Calibri"/>
          <w:b w:val="0"/>
          <w:i/>
          <w:iCs/>
          <w:sz w:val="24"/>
          <w:szCs w:val="24"/>
        </w:rPr>
        <w:t>Sempre aperti a Donare</w:t>
      </w:r>
      <w:r w:rsidR="00067972" w:rsidRPr="004C3F9E">
        <w:rPr>
          <w:rFonts w:ascii="Calibri" w:hAnsi="Calibri"/>
          <w:b w:val="0"/>
          <w:sz w:val="24"/>
          <w:szCs w:val="24"/>
        </w:rPr>
        <w:t>”</w:t>
      </w:r>
      <w:r w:rsidR="004A5015" w:rsidRPr="004C3F9E">
        <w:rPr>
          <w:rFonts w:ascii="Calibri" w:hAnsi="Calibri"/>
          <w:b w:val="0"/>
          <w:sz w:val="24"/>
          <w:szCs w:val="24"/>
        </w:rPr>
        <w:t xml:space="preserve">, lanciata a dicembre 2021 </w:t>
      </w:r>
      <w:r w:rsidR="0055017A" w:rsidRPr="004C3F9E">
        <w:rPr>
          <w:rFonts w:ascii="Calibri" w:hAnsi="Calibri"/>
          <w:b w:val="0"/>
          <w:sz w:val="24"/>
          <w:szCs w:val="24"/>
        </w:rPr>
        <w:t>ha consolidato il proprio successo.</w:t>
      </w:r>
      <w:r w:rsidR="004A5015" w:rsidRPr="004C3F9E">
        <w:rPr>
          <w:rFonts w:ascii="Calibri" w:hAnsi="Calibri"/>
          <w:b w:val="0"/>
          <w:sz w:val="24"/>
          <w:szCs w:val="24"/>
        </w:rPr>
        <w:t xml:space="preserve"> </w:t>
      </w:r>
      <w:r w:rsidR="005D72A3" w:rsidRPr="004C3F9E">
        <w:rPr>
          <w:rFonts w:ascii="Calibri" w:hAnsi="Calibri"/>
          <w:b w:val="0"/>
          <w:sz w:val="24"/>
          <w:szCs w:val="24"/>
        </w:rPr>
        <w:t>L</w:t>
      </w:r>
      <w:r w:rsidR="00C43986" w:rsidRPr="004C3F9E">
        <w:rPr>
          <w:rFonts w:ascii="Calibri" w:hAnsi="Calibri"/>
          <w:b w:val="0"/>
          <w:sz w:val="24"/>
          <w:szCs w:val="24"/>
        </w:rPr>
        <w:t xml:space="preserve">’iniziativa </w:t>
      </w:r>
      <w:r w:rsidR="00030788" w:rsidRPr="004C3F9E">
        <w:rPr>
          <w:rFonts w:ascii="Calibri" w:hAnsi="Calibri"/>
          <w:b w:val="0"/>
          <w:sz w:val="24"/>
          <w:szCs w:val="24"/>
        </w:rPr>
        <w:t xml:space="preserve">solidale </w:t>
      </w:r>
      <w:r w:rsidR="00474BA1" w:rsidRPr="004C3F9E">
        <w:rPr>
          <w:rFonts w:ascii="Calibri" w:hAnsi="Calibri"/>
          <w:b w:val="0"/>
          <w:sz w:val="24"/>
          <w:szCs w:val="24"/>
        </w:rPr>
        <w:t xml:space="preserve">che ha </w:t>
      </w:r>
      <w:r w:rsidR="00D345E2" w:rsidRPr="004C3F9E">
        <w:rPr>
          <w:rFonts w:ascii="Calibri" w:hAnsi="Calibri"/>
          <w:b w:val="0"/>
          <w:sz w:val="24"/>
          <w:szCs w:val="24"/>
        </w:rPr>
        <w:t xml:space="preserve">coinvolto </w:t>
      </w:r>
      <w:r w:rsidR="00D345E2" w:rsidRPr="004C3F9E">
        <w:rPr>
          <w:rFonts w:ascii="Calibri" w:hAnsi="Calibri"/>
          <w:bCs w:val="0"/>
          <w:sz w:val="24"/>
          <w:szCs w:val="24"/>
        </w:rPr>
        <w:t>McDonald’s</w:t>
      </w:r>
      <w:r w:rsidR="004E04F7" w:rsidRPr="004C3F9E">
        <w:rPr>
          <w:rFonts w:ascii="Calibri" w:hAnsi="Calibri"/>
          <w:bCs w:val="0"/>
          <w:sz w:val="24"/>
          <w:szCs w:val="24"/>
        </w:rPr>
        <w:t>, i</w:t>
      </w:r>
      <w:r w:rsidR="00F0024D" w:rsidRPr="004C3F9E">
        <w:rPr>
          <w:rFonts w:ascii="Calibri" w:hAnsi="Calibri"/>
          <w:bCs w:val="0"/>
          <w:sz w:val="24"/>
          <w:szCs w:val="24"/>
        </w:rPr>
        <w:t xml:space="preserve"> suoi franchisee, Fondazione per l’Infanzia Ronald McDonald</w:t>
      </w:r>
      <w:r w:rsidR="00046628" w:rsidRPr="004C3F9E">
        <w:rPr>
          <w:rFonts w:ascii="Calibri" w:hAnsi="Calibri"/>
          <w:bCs w:val="0"/>
          <w:sz w:val="24"/>
          <w:szCs w:val="24"/>
        </w:rPr>
        <w:t xml:space="preserve">, </w:t>
      </w:r>
      <w:r w:rsidR="00F0024D" w:rsidRPr="004C3F9E">
        <w:rPr>
          <w:rFonts w:ascii="Calibri" w:hAnsi="Calibri"/>
          <w:bCs w:val="0"/>
          <w:sz w:val="24"/>
          <w:szCs w:val="24"/>
        </w:rPr>
        <w:t>Banco Alimentare</w:t>
      </w:r>
      <w:r w:rsidR="00046628" w:rsidRPr="004C3F9E">
        <w:rPr>
          <w:rFonts w:ascii="Calibri" w:hAnsi="Calibri"/>
          <w:bCs w:val="0"/>
          <w:sz w:val="24"/>
          <w:szCs w:val="24"/>
        </w:rPr>
        <w:t xml:space="preserve"> e Comunità di Sant’Egidio</w:t>
      </w:r>
      <w:r w:rsidR="00C43986" w:rsidRPr="004C3F9E">
        <w:rPr>
          <w:rFonts w:ascii="Calibri" w:hAnsi="Calibri"/>
          <w:b w:val="0"/>
          <w:sz w:val="24"/>
          <w:szCs w:val="24"/>
        </w:rPr>
        <w:t xml:space="preserve">, </w:t>
      </w:r>
      <w:r w:rsidR="00D47185" w:rsidRPr="004C3F9E">
        <w:rPr>
          <w:rFonts w:ascii="Calibri" w:hAnsi="Calibri"/>
          <w:b w:val="0"/>
          <w:sz w:val="24"/>
          <w:szCs w:val="24"/>
        </w:rPr>
        <w:t xml:space="preserve">ha infatti ampiamente superato l’obiettivo di </w:t>
      </w:r>
      <w:r w:rsidR="00C43986" w:rsidRPr="004C3F9E">
        <w:rPr>
          <w:rFonts w:ascii="Calibri" w:hAnsi="Calibri"/>
          <w:b w:val="0"/>
          <w:sz w:val="24"/>
          <w:szCs w:val="24"/>
        </w:rPr>
        <w:t>donare</w:t>
      </w:r>
      <w:r w:rsidR="00D47185" w:rsidRPr="004C3F9E">
        <w:rPr>
          <w:rFonts w:ascii="Calibri" w:hAnsi="Calibri"/>
          <w:b w:val="0"/>
          <w:sz w:val="24"/>
          <w:szCs w:val="24"/>
        </w:rPr>
        <w:t xml:space="preserve"> </w:t>
      </w:r>
      <w:r w:rsidR="002B0A37" w:rsidRPr="004C3F9E">
        <w:rPr>
          <w:rFonts w:ascii="Calibri" w:hAnsi="Calibri"/>
          <w:b w:val="0"/>
          <w:sz w:val="24"/>
          <w:szCs w:val="24"/>
        </w:rPr>
        <w:t>1</w:t>
      </w:r>
      <w:r w:rsidR="00D47185" w:rsidRPr="004C3F9E">
        <w:rPr>
          <w:rFonts w:ascii="Calibri" w:hAnsi="Calibri"/>
          <w:b w:val="0"/>
          <w:sz w:val="24"/>
          <w:szCs w:val="24"/>
        </w:rPr>
        <w:t>5</w:t>
      </w:r>
      <w:r w:rsidR="002B0A37" w:rsidRPr="004C3F9E">
        <w:rPr>
          <w:rFonts w:ascii="Calibri" w:hAnsi="Calibri"/>
          <w:b w:val="0"/>
          <w:sz w:val="24"/>
          <w:szCs w:val="24"/>
        </w:rPr>
        <w:t xml:space="preserve">0mila pasti caldi alle persone più </w:t>
      </w:r>
      <w:r w:rsidR="00423EF9" w:rsidRPr="004C3F9E">
        <w:rPr>
          <w:rFonts w:ascii="Calibri" w:hAnsi="Calibri"/>
          <w:b w:val="0"/>
          <w:sz w:val="24"/>
          <w:szCs w:val="24"/>
        </w:rPr>
        <w:t>bisognose</w:t>
      </w:r>
      <w:r w:rsidR="002B0A37" w:rsidRPr="004C3F9E">
        <w:rPr>
          <w:rFonts w:ascii="Calibri" w:hAnsi="Calibri"/>
          <w:b w:val="0"/>
          <w:sz w:val="24"/>
          <w:szCs w:val="24"/>
        </w:rPr>
        <w:t xml:space="preserve">. </w:t>
      </w:r>
      <w:r w:rsidR="00F948DA" w:rsidRPr="004C3F9E">
        <w:rPr>
          <w:rFonts w:ascii="Calibri" w:hAnsi="Calibri"/>
          <w:b w:val="0"/>
          <w:sz w:val="24"/>
          <w:szCs w:val="24"/>
        </w:rPr>
        <w:t>Quest’anno</w:t>
      </w:r>
      <w:r w:rsidR="00CB1C34" w:rsidRPr="004C3F9E">
        <w:rPr>
          <w:rFonts w:ascii="Calibri" w:hAnsi="Calibri"/>
          <w:b w:val="0"/>
          <w:sz w:val="24"/>
          <w:szCs w:val="24"/>
        </w:rPr>
        <w:t>, l</w:t>
      </w:r>
      <w:r w:rsidR="00A42222" w:rsidRPr="004C3F9E">
        <w:rPr>
          <w:rFonts w:ascii="Calibri" w:hAnsi="Calibri"/>
          <w:b w:val="0"/>
          <w:sz w:val="24"/>
          <w:szCs w:val="24"/>
        </w:rPr>
        <w:t xml:space="preserve">’impegno di collaborazione sincera volto al supporto di chi è più in difficoltà </w:t>
      </w:r>
      <w:r w:rsidR="00170D90" w:rsidRPr="004C3F9E">
        <w:rPr>
          <w:rFonts w:ascii="Calibri" w:hAnsi="Calibri"/>
          <w:b w:val="0"/>
          <w:sz w:val="24"/>
          <w:szCs w:val="24"/>
        </w:rPr>
        <w:t xml:space="preserve">ha </w:t>
      </w:r>
      <w:r w:rsidR="00E277C6" w:rsidRPr="004C3F9E">
        <w:rPr>
          <w:rFonts w:ascii="Calibri" w:hAnsi="Calibri"/>
          <w:b w:val="0"/>
          <w:sz w:val="24"/>
          <w:szCs w:val="24"/>
        </w:rPr>
        <w:t xml:space="preserve">raggiunto gli </w:t>
      </w:r>
      <w:r w:rsidR="005443CE" w:rsidRPr="004C3F9E">
        <w:rPr>
          <w:rFonts w:ascii="Calibri" w:hAnsi="Calibri"/>
          <w:b w:val="0"/>
          <w:sz w:val="24"/>
          <w:szCs w:val="24"/>
        </w:rPr>
        <w:t xml:space="preserve">oltre </w:t>
      </w:r>
      <w:r w:rsidR="007D219D" w:rsidRPr="004C3F9E">
        <w:rPr>
          <w:rFonts w:ascii="Calibri" w:hAnsi="Calibri"/>
          <w:bCs w:val="0"/>
          <w:sz w:val="24"/>
          <w:szCs w:val="24"/>
        </w:rPr>
        <w:t>1</w:t>
      </w:r>
      <w:r w:rsidR="00E277C6" w:rsidRPr="004C3F9E">
        <w:rPr>
          <w:rFonts w:ascii="Calibri" w:hAnsi="Calibri"/>
          <w:bCs w:val="0"/>
          <w:sz w:val="24"/>
          <w:szCs w:val="24"/>
        </w:rPr>
        <w:t>7</w:t>
      </w:r>
      <w:r w:rsidR="007D219D" w:rsidRPr="004C3F9E">
        <w:rPr>
          <w:rFonts w:ascii="Calibri" w:hAnsi="Calibri"/>
          <w:bCs w:val="0"/>
          <w:sz w:val="24"/>
          <w:szCs w:val="24"/>
        </w:rPr>
        <w:t xml:space="preserve">0mila pasti </w:t>
      </w:r>
      <w:r w:rsidR="004E04F7" w:rsidRPr="004C3F9E">
        <w:rPr>
          <w:rFonts w:ascii="Calibri" w:hAnsi="Calibri"/>
          <w:bCs w:val="0"/>
          <w:sz w:val="24"/>
          <w:szCs w:val="24"/>
        </w:rPr>
        <w:t xml:space="preserve">totali </w:t>
      </w:r>
      <w:r w:rsidR="007D219D" w:rsidRPr="004C3F9E">
        <w:rPr>
          <w:rFonts w:ascii="Calibri" w:hAnsi="Calibri"/>
          <w:bCs w:val="0"/>
          <w:sz w:val="24"/>
          <w:szCs w:val="24"/>
        </w:rPr>
        <w:t>distribuiti</w:t>
      </w:r>
      <w:r w:rsidR="00E277C6" w:rsidRPr="004C3F9E">
        <w:rPr>
          <w:rFonts w:ascii="Calibri" w:hAnsi="Calibri"/>
          <w:b w:val="0"/>
          <w:sz w:val="24"/>
          <w:szCs w:val="24"/>
        </w:rPr>
        <w:t xml:space="preserve"> in tutta Italia.</w:t>
      </w:r>
    </w:p>
    <w:p w14:paraId="3D1432EC" w14:textId="77777777" w:rsidR="004E4FCA" w:rsidRPr="004C3F9E" w:rsidRDefault="004E4FCA" w:rsidP="00025811">
      <w:pPr>
        <w:pStyle w:val="Titolo5"/>
        <w:jc w:val="both"/>
        <w:rPr>
          <w:rFonts w:ascii="Calibri" w:hAnsi="Calibri"/>
          <w:b w:val="0"/>
          <w:sz w:val="24"/>
          <w:szCs w:val="24"/>
        </w:rPr>
      </w:pPr>
    </w:p>
    <w:p w14:paraId="4AF263D2" w14:textId="0B00F22A" w:rsidR="0006003A" w:rsidRPr="004C3F9E" w:rsidRDefault="0006003A" w:rsidP="00025811">
      <w:pPr>
        <w:pStyle w:val="Titolo5"/>
        <w:jc w:val="both"/>
        <w:rPr>
          <w:rFonts w:ascii="Calibri" w:hAnsi="Calibri"/>
          <w:b w:val="0"/>
          <w:sz w:val="24"/>
          <w:szCs w:val="24"/>
        </w:rPr>
      </w:pPr>
      <w:r w:rsidRPr="004C3F9E">
        <w:rPr>
          <w:rFonts w:ascii="Calibri" w:hAnsi="Calibri"/>
          <w:b w:val="0"/>
          <w:sz w:val="24"/>
          <w:szCs w:val="24"/>
        </w:rPr>
        <w:t xml:space="preserve">Sono stati in totale </w:t>
      </w:r>
      <w:r w:rsidR="003925E5" w:rsidRPr="004C3F9E">
        <w:rPr>
          <w:rFonts w:ascii="Calibri" w:hAnsi="Calibri"/>
          <w:bCs w:val="0"/>
          <w:sz w:val="24"/>
          <w:szCs w:val="24"/>
        </w:rPr>
        <w:t>24</w:t>
      </w:r>
      <w:r w:rsidRPr="004C3F9E">
        <w:rPr>
          <w:rFonts w:ascii="Calibri" w:hAnsi="Calibri"/>
          <w:bCs w:val="0"/>
          <w:sz w:val="24"/>
          <w:szCs w:val="24"/>
        </w:rPr>
        <w:t xml:space="preserve">5 i ristoranti McDonald’s </w:t>
      </w:r>
      <w:r w:rsidRPr="004C3F9E">
        <w:rPr>
          <w:rFonts w:ascii="Calibri" w:hAnsi="Calibri"/>
          <w:b w:val="0"/>
          <w:sz w:val="24"/>
          <w:szCs w:val="24"/>
        </w:rPr>
        <w:t>che hanno aderito all’iniziativa</w:t>
      </w:r>
      <w:bookmarkStart w:id="1" w:name="_Hlk58754823"/>
      <w:r w:rsidRPr="004C3F9E">
        <w:rPr>
          <w:rFonts w:ascii="Calibri" w:hAnsi="Calibri"/>
          <w:b w:val="0"/>
          <w:sz w:val="24"/>
          <w:szCs w:val="24"/>
        </w:rPr>
        <w:t xml:space="preserve">, oltre 200 associazioni caritatevoli beneficiarie in </w:t>
      </w:r>
      <w:r w:rsidRPr="004C3F9E">
        <w:rPr>
          <w:rFonts w:ascii="Calibri" w:hAnsi="Calibri"/>
          <w:sz w:val="24"/>
          <w:szCs w:val="24"/>
        </w:rPr>
        <w:t>1</w:t>
      </w:r>
      <w:r w:rsidR="003925E5" w:rsidRPr="004C3F9E">
        <w:rPr>
          <w:rFonts w:ascii="Calibri" w:hAnsi="Calibri"/>
          <w:sz w:val="24"/>
          <w:szCs w:val="24"/>
        </w:rPr>
        <w:t>9</w:t>
      </w:r>
      <w:r w:rsidR="0058484F" w:rsidRPr="004C3F9E">
        <w:rPr>
          <w:rFonts w:ascii="Calibri" w:hAnsi="Calibri"/>
          <w:sz w:val="24"/>
          <w:szCs w:val="24"/>
        </w:rPr>
        <w:t>5</w:t>
      </w:r>
      <w:r w:rsidRPr="004C3F9E">
        <w:rPr>
          <w:rFonts w:ascii="Calibri" w:hAnsi="Calibri"/>
          <w:sz w:val="24"/>
          <w:szCs w:val="24"/>
        </w:rPr>
        <w:t xml:space="preserve"> città </w:t>
      </w:r>
      <w:r w:rsidRPr="004C3F9E">
        <w:rPr>
          <w:rFonts w:ascii="Calibri" w:hAnsi="Calibri"/>
          <w:b w:val="0"/>
          <w:sz w:val="24"/>
          <w:szCs w:val="24"/>
        </w:rPr>
        <w:t xml:space="preserve">lungo tutta la Penisola. </w:t>
      </w:r>
    </w:p>
    <w:bookmarkEnd w:id="1"/>
    <w:p w14:paraId="4FEC5232" w14:textId="77777777" w:rsidR="0037176E" w:rsidRPr="004C3F9E" w:rsidRDefault="0037176E" w:rsidP="00025811">
      <w:pPr>
        <w:jc w:val="both"/>
        <w:rPr>
          <w:b/>
          <w:sz w:val="24"/>
          <w:szCs w:val="24"/>
        </w:rPr>
      </w:pPr>
    </w:p>
    <w:p w14:paraId="381A1903" w14:textId="28DA19C7" w:rsidR="00976C92" w:rsidRPr="004C3F9E" w:rsidRDefault="00976C92" w:rsidP="00025811">
      <w:pPr>
        <w:jc w:val="both"/>
        <w:rPr>
          <w:rFonts w:ascii="Calibri" w:hAnsi="Calibri" w:cs="Tahoma"/>
          <w:bCs/>
          <w:i/>
          <w:sz w:val="24"/>
          <w:szCs w:val="24"/>
        </w:rPr>
      </w:pPr>
      <w:r w:rsidRPr="004C3F9E">
        <w:rPr>
          <w:rFonts w:ascii="Calibri" w:hAnsi="Calibri" w:cs="Tahoma"/>
          <w:bCs/>
          <w:i/>
          <w:sz w:val="24"/>
          <w:szCs w:val="24"/>
        </w:rPr>
        <w:t>“</w:t>
      </w:r>
      <w:r w:rsidR="008E6083" w:rsidRPr="004C3F9E">
        <w:rPr>
          <w:rFonts w:ascii="Calibri" w:hAnsi="Calibri" w:cs="Tahoma"/>
          <w:bCs/>
          <w:i/>
          <w:sz w:val="24"/>
          <w:szCs w:val="24"/>
        </w:rPr>
        <w:t>An</w:t>
      </w:r>
      <w:r w:rsidR="00615111" w:rsidRPr="004C3F9E">
        <w:rPr>
          <w:rFonts w:ascii="Calibri" w:hAnsi="Calibri" w:cs="Tahoma"/>
          <w:bCs/>
          <w:i/>
          <w:sz w:val="24"/>
          <w:szCs w:val="24"/>
        </w:rPr>
        <w:t xml:space="preserve">cora una volta questo progetto ci ha resi orgogliosi </w:t>
      </w:r>
      <w:r w:rsidR="00F61A18" w:rsidRPr="004C3F9E">
        <w:rPr>
          <w:rFonts w:ascii="Calibri" w:hAnsi="Calibri" w:cs="Tahoma"/>
          <w:bCs/>
          <w:i/>
          <w:sz w:val="24"/>
          <w:szCs w:val="24"/>
        </w:rPr>
        <w:t>del contribut</w:t>
      </w:r>
      <w:r w:rsidR="00CB1E97" w:rsidRPr="004C3F9E">
        <w:rPr>
          <w:rFonts w:ascii="Calibri" w:hAnsi="Calibri" w:cs="Tahoma"/>
          <w:bCs/>
          <w:i/>
          <w:sz w:val="24"/>
          <w:szCs w:val="24"/>
        </w:rPr>
        <w:t>o</w:t>
      </w:r>
      <w:r w:rsidR="00F61A18" w:rsidRPr="004C3F9E">
        <w:rPr>
          <w:rFonts w:ascii="Calibri" w:hAnsi="Calibri" w:cs="Tahoma"/>
          <w:bCs/>
          <w:i/>
          <w:sz w:val="24"/>
          <w:szCs w:val="24"/>
        </w:rPr>
        <w:t xml:space="preserve"> che siamo riusciti a dare </w:t>
      </w:r>
      <w:r w:rsidR="00CB1E97" w:rsidRPr="004C3F9E">
        <w:rPr>
          <w:rFonts w:ascii="Calibri" w:hAnsi="Calibri" w:cs="Tahoma"/>
          <w:bCs/>
          <w:i/>
          <w:sz w:val="24"/>
          <w:szCs w:val="24"/>
        </w:rPr>
        <w:t>alle comunità che ci accolgono</w:t>
      </w:r>
      <w:r w:rsidR="00A54DE8" w:rsidRPr="004C3F9E">
        <w:rPr>
          <w:rFonts w:ascii="Calibri" w:hAnsi="Calibri" w:cs="Tahoma"/>
          <w:bCs/>
          <w:i/>
          <w:sz w:val="24"/>
          <w:szCs w:val="24"/>
        </w:rPr>
        <w:t xml:space="preserve">, </w:t>
      </w:r>
      <w:r w:rsidR="000E4AE8" w:rsidRPr="004C3F9E">
        <w:rPr>
          <w:rFonts w:ascii="Calibri" w:hAnsi="Calibri" w:cs="Tahoma"/>
          <w:bCs/>
          <w:i/>
          <w:sz w:val="24"/>
          <w:szCs w:val="24"/>
        </w:rPr>
        <w:t xml:space="preserve">supportando </w:t>
      </w:r>
      <w:r w:rsidR="008E0772" w:rsidRPr="004C3F9E">
        <w:rPr>
          <w:rFonts w:ascii="Calibri" w:hAnsi="Calibri" w:cs="Tahoma"/>
          <w:bCs/>
          <w:i/>
          <w:sz w:val="24"/>
          <w:szCs w:val="24"/>
        </w:rPr>
        <w:t>migliaia di persone in difficoltà</w:t>
      </w:r>
      <w:r w:rsidR="00F8785F" w:rsidRPr="004C3F9E">
        <w:rPr>
          <w:rFonts w:ascii="Calibri" w:hAnsi="Calibri" w:cs="Tahoma"/>
          <w:bCs/>
          <w:i/>
          <w:sz w:val="24"/>
          <w:szCs w:val="24"/>
        </w:rPr>
        <w:t>.</w:t>
      </w:r>
      <w:r w:rsidR="00AA313F" w:rsidRPr="004C3F9E">
        <w:rPr>
          <w:rFonts w:ascii="Calibri" w:hAnsi="Calibri" w:cs="Tahoma"/>
          <w:bCs/>
          <w:i/>
          <w:sz w:val="24"/>
          <w:szCs w:val="24"/>
        </w:rPr>
        <w:t>”</w:t>
      </w:r>
      <w:r w:rsidRPr="004C3F9E">
        <w:rPr>
          <w:rFonts w:ascii="Calibri" w:hAnsi="Calibri" w:cs="Tahoma"/>
          <w:bCs/>
          <w:i/>
          <w:sz w:val="24"/>
          <w:szCs w:val="24"/>
        </w:rPr>
        <w:t xml:space="preserve"> </w:t>
      </w:r>
      <w:r w:rsidRPr="004C3F9E">
        <w:rPr>
          <w:rFonts w:ascii="Calibri" w:hAnsi="Calibri"/>
          <w:sz w:val="24"/>
          <w:szCs w:val="24"/>
        </w:rPr>
        <w:t xml:space="preserve">dichiara </w:t>
      </w:r>
      <w:r w:rsidR="00816B5D" w:rsidRPr="004C3F9E">
        <w:rPr>
          <w:rFonts w:ascii="Calibri" w:hAnsi="Calibri"/>
          <w:b/>
          <w:sz w:val="24"/>
          <w:szCs w:val="24"/>
        </w:rPr>
        <w:t>Dario Baroni</w:t>
      </w:r>
      <w:r w:rsidRPr="004C3F9E">
        <w:rPr>
          <w:rFonts w:ascii="Calibri" w:hAnsi="Calibri"/>
          <w:b/>
          <w:sz w:val="24"/>
          <w:szCs w:val="24"/>
        </w:rPr>
        <w:t>, Amministratore Delegato di McDonald’s Italia</w:t>
      </w:r>
      <w:r w:rsidRPr="004C3F9E">
        <w:rPr>
          <w:rFonts w:ascii="Calibri" w:hAnsi="Calibri"/>
          <w:sz w:val="24"/>
          <w:szCs w:val="24"/>
        </w:rPr>
        <w:t>. “</w:t>
      </w:r>
      <w:r w:rsidR="00AA5257" w:rsidRPr="004C3F9E">
        <w:rPr>
          <w:rFonts w:ascii="Calibri" w:hAnsi="Calibri" w:cs="Tahoma"/>
          <w:bCs/>
          <w:i/>
          <w:sz w:val="24"/>
          <w:szCs w:val="24"/>
        </w:rPr>
        <w:t>G</w:t>
      </w:r>
      <w:r w:rsidR="006D1BC0" w:rsidRPr="004C3F9E">
        <w:rPr>
          <w:rFonts w:ascii="Calibri" w:hAnsi="Calibri" w:cs="Tahoma"/>
          <w:bCs/>
          <w:i/>
          <w:sz w:val="24"/>
          <w:szCs w:val="24"/>
        </w:rPr>
        <w:t xml:space="preserve">razie alla preziosa </w:t>
      </w:r>
      <w:r w:rsidR="00AA313F" w:rsidRPr="004C3F9E">
        <w:rPr>
          <w:rFonts w:ascii="Calibri" w:hAnsi="Calibri" w:cs="Tahoma"/>
          <w:bCs/>
          <w:i/>
          <w:sz w:val="24"/>
          <w:szCs w:val="24"/>
        </w:rPr>
        <w:t xml:space="preserve">collaborazione </w:t>
      </w:r>
      <w:r w:rsidR="006D1BC0" w:rsidRPr="004C3F9E">
        <w:rPr>
          <w:rFonts w:ascii="Calibri" w:hAnsi="Calibri" w:cs="Tahoma"/>
          <w:bCs/>
          <w:i/>
          <w:sz w:val="24"/>
          <w:szCs w:val="24"/>
        </w:rPr>
        <w:t>de</w:t>
      </w:r>
      <w:r w:rsidR="00C04D99" w:rsidRPr="004C3F9E">
        <w:rPr>
          <w:rFonts w:ascii="Calibri" w:hAnsi="Calibri" w:cs="Tahoma"/>
          <w:bCs/>
          <w:i/>
          <w:sz w:val="24"/>
          <w:szCs w:val="24"/>
        </w:rPr>
        <w:t xml:space="preserve">i nostri franchisee, </w:t>
      </w:r>
      <w:r w:rsidR="00AA313F" w:rsidRPr="004C3F9E">
        <w:rPr>
          <w:rFonts w:ascii="Calibri" w:hAnsi="Calibri" w:cs="Tahoma"/>
          <w:bCs/>
          <w:i/>
          <w:sz w:val="24"/>
          <w:szCs w:val="24"/>
        </w:rPr>
        <w:t>Banco Alimentare</w:t>
      </w:r>
      <w:r w:rsidR="00AA5257" w:rsidRPr="004C3F9E">
        <w:rPr>
          <w:rFonts w:ascii="Calibri" w:hAnsi="Calibri" w:cs="Tahoma"/>
          <w:bCs/>
          <w:i/>
          <w:sz w:val="24"/>
          <w:szCs w:val="24"/>
        </w:rPr>
        <w:t xml:space="preserve">, </w:t>
      </w:r>
      <w:r w:rsidR="00E34227" w:rsidRPr="004C3F9E">
        <w:rPr>
          <w:rFonts w:ascii="Calibri" w:hAnsi="Calibri" w:cs="Tahoma"/>
          <w:bCs/>
          <w:i/>
          <w:sz w:val="24"/>
          <w:szCs w:val="24"/>
        </w:rPr>
        <w:t>C</w:t>
      </w:r>
      <w:r w:rsidR="00AA5257" w:rsidRPr="004C3F9E">
        <w:rPr>
          <w:rFonts w:ascii="Calibri" w:hAnsi="Calibri" w:cs="Tahoma"/>
          <w:bCs/>
          <w:i/>
          <w:sz w:val="24"/>
          <w:szCs w:val="24"/>
        </w:rPr>
        <w:t>omunità di Sant’Egidio</w:t>
      </w:r>
      <w:r w:rsidR="00AA313F" w:rsidRPr="004C3F9E">
        <w:rPr>
          <w:rFonts w:ascii="Calibri" w:hAnsi="Calibri" w:cs="Tahoma"/>
          <w:bCs/>
          <w:i/>
          <w:sz w:val="24"/>
          <w:szCs w:val="24"/>
        </w:rPr>
        <w:t xml:space="preserve"> </w:t>
      </w:r>
      <w:r w:rsidR="00C04D99" w:rsidRPr="004C3F9E">
        <w:rPr>
          <w:rFonts w:ascii="Calibri" w:hAnsi="Calibri" w:cs="Tahoma"/>
          <w:bCs/>
          <w:i/>
          <w:sz w:val="24"/>
          <w:szCs w:val="24"/>
        </w:rPr>
        <w:t>e</w:t>
      </w:r>
      <w:r w:rsidR="00C57D9B" w:rsidRPr="004C3F9E">
        <w:rPr>
          <w:rFonts w:ascii="Calibri" w:hAnsi="Calibri" w:cs="Tahoma"/>
          <w:bCs/>
          <w:i/>
          <w:sz w:val="24"/>
          <w:szCs w:val="24"/>
        </w:rPr>
        <w:t xml:space="preserve"> tanti</w:t>
      </w:r>
      <w:r w:rsidR="00C04D99" w:rsidRPr="004C3F9E">
        <w:rPr>
          <w:rFonts w:ascii="Calibri" w:hAnsi="Calibri" w:cs="Tahoma"/>
          <w:bCs/>
          <w:i/>
          <w:sz w:val="24"/>
          <w:szCs w:val="24"/>
        </w:rPr>
        <w:t xml:space="preserve"> enti benefici </w:t>
      </w:r>
      <w:r w:rsidR="00024C23" w:rsidRPr="004C3F9E">
        <w:rPr>
          <w:rFonts w:ascii="Calibri" w:hAnsi="Calibri" w:cs="Tahoma"/>
          <w:bCs/>
          <w:i/>
          <w:sz w:val="24"/>
          <w:szCs w:val="24"/>
        </w:rPr>
        <w:t>territoriali</w:t>
      </w:r>
      <w:r w:rsidR="00C04D99" w:rsidRPr="004C3F9E">
        <w:rPr>
          <w:rFonts w:ascii="Calibri" w:hAnsi="Calibri" w:cs="Tahoma"/>
          <w:bCs/>
          <w:i/>
          <w:sz w:val="24"/>
          <w:szCs w:val="24"/>
        </w:rPr>
        <w:t xml:space="preserve"> </w:t>
      </w:r>
      <w:r w:rsidR="00E34227" w:rsidRPr="004C3F9E">
        <w:rPr>
          <w:rFonts w:ascii="Calibri" w:hAnsi="Calibri" w:cs="Tahoma"/>
          <w:bCs/>
          <w:i/>
          <w:sz w:val="24"/>
          <w:szCs w:val="24"/>
        </w:rPr>
        <w:t xml:space="preserve">abbiamo potuto </w:t>
      </w:r>
      <w:r w:rsidR="00A946B8" w:rsidRPr="004C3F9E">
        <w:rPr>
          <w:rFonts w:ascii="Calibri" w:hAnsi="Calibri" w:cs="Tahoma"/>
          <w:bCs/>
          <w:i/>
          <w:sz w:val="24"/>
          <w:szCs w:val="24"/>
        </w:rPr>
        <w:t xml:space="preserve">continuare </w:t>
      </w:r>
      <w:r w:rsidR="00E34227" w:rsidRPr="004C3F9E">
        <w:rPr>
          <w:rFonts w:ascii="Calibri" w:hAnsi="Calibri" w:cs="Tahoma"/>
          <w:bCs/>
          <w:i/>
          <w:sz w:val="24"/>
          <w:szCs w:val="24"/>
        </w:rPr>
        <w:t>una catena di solidarietà che offre un aiuto concreto</w:t>
      </w:r>
      <w:r w:rsidR="00C21E40" w:rsidRPr="004C3F9E">
        <w:rPr>
          <w:rFonts w:ascii="Calibri" w:hAnsi="Calibri" w:cs="Tahoma"/>
          <w:bCs/>
          <w:i/>
          <w:sz w:val="24"/>
          <w:szCs w:val="24"/>
        </w:rPr>
        <w:t xml:space="preserve"> al Paese</w:t>
      </w:r>
      <w:r w:rsidR="008F1380" w:rsidRPr="004C3F9E">
        <w:rPr>
          <w:rFonts w:ascii="Calibri" w:hAnsi="Calibri" w:cs="Tahoma"/>
          <w:bCs/>
          <w:i/>
          <w:sz w:val="24"/>
          <w:szCs w:val="24"/>
        </w:rPr>
        <w:t xml:space="preserve">, </w:t>
      </w:r>
      <w:r w:rsidR="001B0B87" w:rsidRPr="004C3F9E">
        <w:rPr>
          <w:rFonts w:ascii="Calibri" w:hAnsi="Calibri" w:cs="Tahoma"/>
          <w:bCs/>
          <w:i/>
          <w:sz w:val="24"/>
          <w:szCs w:val="24"/>
        </w:rPr>
        <w:t>ovunque fosse più necessario</w:t>
      </w:r>
      <w:r w:rsidR="007204A2" w:rsidRPr="004C3F9E">
        <w:rPr>
          <w:rFonts w:ascii="Calibri" w:hAnsi="Calibri" w:cs="Tahoma"/>
          <w:bCs/>
          <w:i/>
          <w:sz w:val="24"/>
          <w:szCs w:val="24"/>
        </w:rPr>
        <w:t>.</w:t>
      </w:r>
      <w:r w:rsidR="001B0B87" w:rsidRPr="004C3F9E">
        <w:rPr>
          <w:rFonts w:ascii="Calibri" w:hAnsi="Calibri" w:cs="Tahoma"/>
          <w:bCs/>
          <w:i/>
          <w:sz w:val="24"/>
          <w:szCs w:val="24"/>
        </w:rPr>
        <w:t xml:space="preserve"> Un impegno</w:t>
      </w:r>
      <w:r w:rsidR="009E6DF8" w:rsidRPr="004C3F9E">
        <w:rPr>
          <w:rFonts w:ascii="Calibri" w:hAnsi="Calibri" w:cs="Tahoma"/>
          <w:bCs/>
          <w:i/>
          <w:sz w:val="24"/>
          <w:szCs w:val="24"/>
        </w:rPr>
        <w:t xml:space="preserve"> </w:t>
      </w:r>
      <w:r w:rsidR="00076DD4" w:rsidRPr="004C3F9E">
        <w:rPr>
          <w:rFonts w:ascii="Calibri" w:hAnsi="Calibri" w:cs="Tahoma"/>
          <w:bCs/>
          <w:i/>
          <w:sz w:val="24"/>
          <w:szCs w:val="24"/>
        </w:rPr>
        <w:t>tangibile</w:t>
      </w:r>
      <w:r w:rsidR="00A946B8" w:rsidRPr="004C3F9E">
        <w:rPr>
          <w:rFonts w:ascii="Calibri" w:hAnsi="Calibri" w:cs="Tahoma"/>
          <w:bCs/>
          <w:i/>
          <w:sz w:val="24"/>
          <w:szCs w:val="24"/>
        </w:rPr>
        <w:t xml:space="preserve"> </w:t>
      </w:r>
      <w:r w:rsidR="009E6DF8" w:rsidRPr="004C3F9E">
        <w:rPr>
          <w:rFonts w:ascii="Calibri" w:hAnsi="Calibri" w:cs="Tahoma"/>
          <w:bCs/>
          <w:i/>
          <w:sz w:val="24"/>
          <w:szCs w:val="24"/>
        </w:rPr>
        <w:t>che siamo decisi a</w:t>
      </w:r>
      <w:r w:rsidR="00A946B8" w:rsidRPr="004C3F9E">
        <w:rPr>
          <w:rFonts w:ascii="Calibri" w:hAnsi="Calibri" w:cs="Tahoma"/>
          <w:bCs/>
          <w:i/>
          <w:sz w:val="24"/>
          <w:szCs w:val="24"/>
        </w:rPr>
        <w:t xml:space="preserve"> portare avanti nel tempo</w:t>
      </w:r>
      <w:r w:rsidR="00903CEC" w:rsidRPr="004C3F9E">
        <w:rPr>
          <w:rFonts w:ascii="Calibri" w:hAnsi="Calibri" w:cs="Tahoma"/>
          <w:bCs/>
          <w:i/>
          <w:sz w:val="24"/>
          <w:szCs w:val="24"/>
        </w:rPr>
        <w:t>.</w:t>
      </w:r>
      <w:r w:rsidR="007204A2" w:rsidRPr="004C3F9E">
        <w:rPr>
          <w:rFonts w:ascii="Calibri" w:hAnsi="Calibri" w:cs="Tahoma"/>
          <w:bCs/>
          <w:i/>
          <w:sz w:val="24"/>
          <w:szCs w:val="24"/>
        </w:rPr>
        <w:t>”</w:t>
      </w:r>
    </w:p>
    <w:p w14:paraId="604E1549" w14:textId="77777777" w:rsidR="00073690" w:rsidRPr="004C3F9E" w:rsidRDefault="00073690" w:rsidP="00025811">
      <w:pPr>
        <w:jc w:val="both"/>
      </w:pPr>
    </w:p>
    <w:p w14:paraId="7EBA37C9" w14:textId="3B46A5AB" w:rsidR="002F00B9" w:rsidRPr="004C3F9E" w:rsidRDefault="00D91331" w:rsidP="00025811">
      <w:pPr>
        <w:jc w:val="both"/>
        <w:rPr>
          <w:rFonts w:ascii="Calibri" w:hAnsi="Calibri"/>
          <w:sz w:val="24"/>
          <w:szCs w:val="24"/>
        </w:rPr>
      </w:pPr>
      <w:r w:rsidRPr="004C3F9E">
        <w:rPr>
          <w:rFonts w:ascii="Calibri" w:hAnsi="Calibri"/>
          <w:sz w:val="24"/>
          <w:szCs w:val="24"/>
        </w:rPr>
        <w:t>Oltre a consolidare</w:t>
      </w:r>
      <w:r w:rsidRPr="004C3F9E">
        <w:t xml:space="preserve"> </w:t>
      </w:r>
      <w:r w:rsidRPr="004C3F9E">
        <w:rPr>
          <w:rFonts w:ascii="Calibri" w:hAnsi="Calibri"/>
          <w:sz w:val="24"/>
          <w:szCs w:val="24"/>
        </w:rPr>
        <w:t>il prezioso rapporto con le organizzazioni benefiche</w:t>
      </w:r>
      <w:r w:rsidR="00485106" w:rsidRPr="004C3F9E">
        <w:rPr>
          <w:rFonts w:ascii="Calibri" w:hAnsi="Calibri"/>
          <w:sz w:val="24"/>
          <w:szCs w:val="24"/>
        </w:rPr>
        <w:t xml:space="preserve"> coinvolte</w:t>
      </w:r>
      <w:r w:rsidR="00287324" w:rsidRPr="004C3F9E">
        <w:rPr>
          <w:rFonts w:ascii="Calibri" w:hAnsi="Calibri"/>
          <w:sz w:val="24"/>
          <w:szCs w:val="24"/>
        </w:rPr>
        <w:t>,</w:t>
      </w:r>
      <w:r w:rsidRPr="004C3F9E">
        <w:rPr>
          <w:rFonts w:ascii="Calibri" w:hAnsi="Calibri"/>
          <w:sz w:val="24"/>
          <w:szCs w:val="24"/>
        </w:rPr>
        <w:t xml:space="preserve"> </w:t>
      </w:r>
      <w:r w:rsidR="00CA0980" w:rsidRPr="004C3F9E">
        <w:rPr>
          <w:rFonts w:ascii="Calibri" w:hAnsi="Calibri"/>
          <w:sz w:val="24"/>
          <w:szCs w:val="24"/>
        </w:rPr>
        <w:t xml:space="preserve">Il successo della nuova edizione di </w:t>
      </w:r>
      <w:r w:rsidR="00F24825" w:rsidRPr="004C3F9E">
        <w:rPr>
          <w:rFonts w:ascii="Calibri" w:hAnsi="Calibri"/>
          <w:sz w:val="24"/>
          <w:szCs w:val="24"/>
        </w:rPr>
        <w:t>“Sempre aperti a donare”</w:t>
      </w:r>
      <w:r w:rsidR="00945FB6" w:rsidRPr="004C3F9E">
        <w:rPr>
          <w:rFonts w:ascii="Calibri" w:hAnsi="Calibri"/>
          <w:sz w:val="24"/>
          <w:szCs w:val="24"/>
        </w:rPr>
        <w:t xml:space="preserve"> </w:t>
      </w:r>
      <w:r w:rsidR="00A15DC8" w:rsidRPr="004C3F9E">
        <w:rPr>
          <w:rFonts w:ascii="Calibri" w:hAnsi="Calibri"/>
          <w:sz w:val="24"/>
          <w:szCs w:val="24"/>
        </w:rPr>
        <w:t>conferma ancora una volta l’impegno e la vicinanza</w:t>
      </w:r>
      <w:r w:rsidR="00945FB6" w:rsidRPr="004C3F9E">
        <w:rPr>
          <w:rFonts w:ascii="Calibri" w:hAnsi="Calibri"/>
          <w:sz w:val="24"/>
          <w:szCs w:val="24"/>
        </w:rPr>
        <w:t xml:space="preserve"> </w:t>
      </w:r>
      <w:r w:rsidR="00A15DC8" w:rsidRPr="004C3F9E">
        <w:rPr>
          <w:rFonts w:ascii="Calibri" w:hAnsi="Calibri"/>
          <w:sz w:val="24"/>
          <w:szCs w:val="24"/>
        </w:rPr>
        <w:t>di</w:t>
      </w:r>
      <w:r w:rsidR="00945FB6" w:rsidRPr="004C3F9E">
        <w:rPr>
          <w:rFonts w:ascii="Calibri" w:hAnsi="Calibri"/>
          <w:sz w:val="24"/>
          <w:szCs w:val="24"/>
        </w:rPr>
        <w:t xml:space="preserve"> McDonald’s e Fondazione per l’Infanzia Ronald McDonald </w:t>
      </w:r>
      <w:r w:rsidR="00A15DC8" w:rsidRPr="004C3F9E">
        <w:rPr>
          <w:rFonts w:ascii="Calibri" w:hAnsi="Calibri"/>
          <w:sz w:val="24"/>
          <w:szCs w:val="24"/>
        </w:rPr>
        <w:t>nei confronti delle comunità in cui operano</w:t>
      </w:r>
      <w:r w:rsidR="00275F5F" w:rsidRPr="004C3F9E">
        <w:rPr>
          <w:rFonts w:ascii="Calibri" w:hAnsi="Calibri"/>
          <w:sz w:val="24"/>
          <w:szCs w:val="24"/>
        </w:rPr>
        <w:t>.</w:t>
      </w:r>
    </w:p>
    <w:p w14:paraId="204E6D96" w14:textId="7BCECC82" w:rsidR="00025811" w:rsidRPr="004C3F9E" w:rsidRDefault="00025811" w:rsidP="000258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B45937" w14:textId="77777777" w:rsidR="00025811" w:rsidRPr="004C3F9E" w:rsidRDefault="00025811" w:rsidP="00025811">
      <w:pPr>
        <w:jc w:val="both"/>
        <w:rPr>
          <w:rFonts w:asciiTheme="minorHAnsi" w:hAnsiTheme="minorHAnsi" w:cstheme="minorHAnsi"/>
        </w:rPr>
      </w:pPr>
      <w:r w:rsidRPr="004C3F9E">
        <w:rPr>
          <w:rFonts w:asciiTheme="minorHAnsi" w:hAnsiTheme="minorHAnsi" w:cstheme="minorHAnsi"/>
          <w:i/>
          <w:iCs/>
          <w:sz w:val="24"/>
          <w:szCs w:val="24"/>
        </w:rPr>
        <w:t xml:space="preserve">La mission di Fondazione per l’Infanzia Ronald McDonald è di supportare le famiglie fragili e in un momento di difficoltà della loro vita. Siamo per questo orgogliosi di collaborare nuovamente con McDonald’s alla seconda edizione di Sempre aperti a donare. Superare ancora una volta l’obiettivo comune che ci eravamo posti, conferma la concretezza ed efficacia che ha unito ristoranti, enti benefici e istituzioni, con l’unico grande obbiettivo di essere al fianco delle nostre comunità”, </w:t>
      </w:r>
      <w:r w:rsidRPr="004C3F9E">
        <w:rPr>
          <w:rFonts w:asciiTheme="minorHAnsi" w:hAnsiTheme="minorHAnsi" w:cstheme="minorHAnsi"/>
          <w:sz w:val="24"/>
          <w:szCs w:val="24"/>
        </w:rPr>
        <w:t xml:space="preserve">dichiara </w:t>
      </w:r>
      <w:r w:rsidRPr="004C3F9E">
        <w:rPr>
          <w:rFonts w:asciiTheme="minorHAnsi" w:hAnsiTheme="minorHAnsi" w:cstheme="minorHAnsi"/>
          <w:b/>
          <w:bCs/>
          <w:sz w:val="24"/>
          <w:szCs w:val="24"/>
        </w:rPr>
        <w:t>Nicola Antonacci</w:t>
      </w:r>
      <w:r w:rsidRPr="004C3F9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Pr="004C3F9E">
        <w:rPr>
          <w:rFonts w:asciiTheme="minorHAnsi" w:hAnsiTheme="minorHAnsi" w:cstheme="minorHAnsi"/>
          <w:b/>
          <w:bCs/>
          <w:sz w:val="24"/>
          <w:szCs w:val="24"/>
        </w:rPr>
        <w:t xml:space="preserve">Presidente di Fondazione per l’infanzia Ronald McDonald.  </w:t>
      </w:r>
    </w:p>
    <w:p w14:paraId="4788A032" w14:textId="77777777" w:rsidR="00025811" w:rsidRPr="00025811" w:rsidRDefault="0002581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0653F731" w14:textId="77777777" w:rsidR="003F1C93" w:rsidRDefault="003F1C93" w:rsidP="000C0976">
      <w:pPr>
        <w:jc w:val="both"/>
        <w:rPr>
          <w:rFonts w:ascii="Calibri" w:hAnsi="Calibri"/>
          <w:b/>
          <w:sz w:val="24"/>
          <w:szCs w:val="24"/>
        </w:rPr>
      </w:pPr>
    </w:p>
    <w:p w14:paraId="2957C2D2" w14:textId="77777777" w:rsidR="003F1C93" w:rsidRDefault="003F1C93" w:rsidP="000C0976">
      <w:pPr>
        <w:jc w:val="both"/>
        <w:rPr>
          <w:rFonts w:ascii="Calibri" w:hAnsi="Calibri"/>
          <w:b/>
          <w:sz w:val="24"/>
          <w:szCs w:val="24"/>
        </w:rPr>
      </w:pPr>
    </w:p>
    <w:p w14:paraId="3C60A9B8" w14:textId="77777777" w:rsidR="003F1C93" w:rsidRDefault="003F1C93" w:rsidP="000C0976">
      <w:pPr>
        <w:jc w:val="both"/>
        <w:rPr>
          <w:rFonts w:ascii="Calibri" w:hAnsi="Calibri"/>
          <w:b/>
          <w:sz w:val="24"/>
          <w:szCs w:val="24"/>
        </w:rPr>
      </w:pPr>
    </w:p>
    <w:p w14:paraId="661B1801" w14:textId="4C43BE3A" w:rsidR="00AA4E59" w:rsidRPr="00DA0EC6" w:rsidRDefault="00AA4E59" w:rsidP="000C0976">
      <w:pPr>
        <w:jc w:val="both"/>
        <w:rPr>
          <w:sz w:val="24"/>
          <w:szCs w:val="24"/>
        </w:rPr>
      </w:pPr>
      <w:r w:rsidRPr="000C0976">
        <w:rPr>
          <w:rFonts w:ascii="Calibri" w:hAnsi="Calibri"/>
          <w:bCs/>
          <w:i/>
          <w:sz w:val="24"/>
          <w:szCs w:val="24"/>
        </w:rPr>
        <w:t>“</w:t>
      </w:r>
      <w:r w:rsidR="000F0A19" w:rsidRPr="000C0976">
        <w:rPr>
          <w:rFonts w:ascii="Calibri" w:hAnsi="Calibri"/>
          <w:bCs/>
          <w:i/>
          <w:sz w:val="24"/>
          <w:szCs w:val="24"/>
        </w:rPr>
        <w:t xml:space="preserve">Sono </w:t>
      </w:r>
      <w:r w:rsidR="000F0A19" w:rsidRPr="000C0976">
        <w:rPr>
          <w:rFonts w:asciiTheme="minorHAnsi" w:hAnsiTheme="minorHAnsi" w:cstheme="minorHAnsi"/>
          <w:i/>
          <w:color w:val="000000"/>
          <w:sz w:val="24"/>
          <w:szCs w:val="24"/>
        </w:rPr>
        <w:t>5,6 milioni le persone in stato di povertà assoluta</w:t>
      </w:r>
      <w:r w:rsidR="000F0A19" w:rsidRPr="000C0976">
        <w:rPr>
          <w:rFonts w:asciiTheme="minorHAnsi" w:hAnsiTheme="minorHAnsi" w:cstheme="minorHAnsi"/>
          <w:sz w:val="24"/>
          <w:szCs w:val="24"/>
        </w:rPr>
        <w:t xml:space="preserve"> </w:t>
      </w:r>
      <w:r w:rsidR="004D4D55" w:rsidRPr="000C0976">
        <w:rPr>
          <w:rFonts w:ascii="Calibri" w:hAnsi="Calibri"/>
          <w:bCs/>
          <w:i/>
          <w:sz w:val="24"/>
          <w:szCs w:val="24"/>
        </w:rPr>
        <w:t>nel nostro Paese</w:t>
      </w:r>
      <w:r w:rsidRPr="000C0976">
        <w:rPr>
          <w:rFonts w:ascii="Calibri" w:hAnsi="Calibri"/>
          <w:bCs/>
          <w:i/>
          <w:sz w:val="24"/>
          <w:szCs w:val="24"/>
        </w:rPr>
        <w:t xml:space="preserve"> - </w:t>
      </w:r>
      <w:r w:rsidRPr="000C0976">
        <w:rPr>
          <w:rFonts w:ascii="Calibri" w:hAnsi="Calibri"/>
          <w:b/>
          <w:bCs/>
          <w:sz w:val="24"/>
          <w:szCs w:val="24"/>
        </w:rPr>
        <w:t>afferma Giovanni Bruno, presidente della Fondazione Banco Alimentare Onlus</w:t>
      </w:r>
      <w:r w:rsidR="007416A9" w:rsidRPr="000C0976">
        <w:rPr>
          <w:rFonts w:ascii="Calibri" w:hAnsi="Calibri"/>
          <w:b/>
          <w:bCs/>
          <w:sz w:val="24"/>
          <w:szCs w:val="24"/>
        </w:rPr>
        <w:t xml:space="preserve"> </w:t>
      </w:r>
      <w:r w:rsidRPr="000C0976">
        <w:rPr>
          <w:rFonts w:ascii="Calibri" w:hAnsi="Calibri"/>
          <w:b/>
          <w:bCs/>
          <w:sz w:val="24"/>
          <w:szCs w:val="24"/>
        </w:rPr>
        <w:t>-</w:t>
      </w:r>
      <w:r w:rsidR="007416A9" w:rsidRPr="000C0976">
        <w:rPr>
          <w:rFonts w:ascii="Calibri" w:hAnsi="Calibri"/>
          <w:b/>
          <w:bCs/>
          <w:sz w:val="24"/>
          <w:szCs w:val="24"/>
        </w:rPr>
        <w:t xml:space="preserve"> </w:t>
      </w:r>
      <w:r w:rsidR="007416A9" w:rsidRPr="000C0976">
        <w:rPr>
          <w:rFonts w:ascii="Calibri" w:hAnsi="Calibri"/>
          <w:i/>
          <w:iCs/>
          <w:sz w:val="24"/>
          <w:szCs w:val="24"/>
        </w:rPr>
        <w:t>e</w:t>
      </w:r>
      <w:r w:rsidR="007416A9" w:rsidRPr="000C0976">
        <w:rPr>
          <w:rFonts w:ascii="Calibri" w:hAnsi="Calibri"/>
          <w:bCs/>
          <w:i/>
          <w:sz w:val="24"/>
          <w:szCs w:val="24"/>
        </w:rPr>
        <w:t xml:space="preserve"> </w:t>
      </w:r>
      <w:r w:rsidR="000F0A19" w:rsidRPr="000C0976">
        <w:rPr>
          <w:rFonts w:ascii="Calibri" w:hAnsi="Calibri"/>
          <w:bCs/>
          <w:i/>
          <w:sz w:val="24"/>
          <w:szCs w:val="24"/>
        </w:rPr>
        <w:t xml:space="preserve">purtroppo </w:t>
      </w:r>
      <w:r w:rsidR="000E50AE" w:rsidRPr="000C0976">
        <w:rPr>
          <w:rFonts w:ascii="Calibri" w:hAnsi="Calibri"/>
          <w:bCs/>
          <w:i/>
          <w:sz w:val="24"/>
          <w:szCs w:val="24"/>
        </w:rPr>
        <w:t>questo</w:t>
      </w:r>
      <w:r w:rsidR="000F0A19" w:rsidRPr="000C0976">
        <w:rPr>
          <w:rFonts w:ascii="Calibri" w:hAnsi="Calibri"/>
          <w:bCs/>
          <w:i/>
          <w:sz w:val="24"/>
          <w:szCs w:val="24"/>
        </w:rPr>
        <w:t xml:space="preserve"> numero</w:t>
      </w:r>
      <w:r w:rsidR="00DA0EC6" w:rsidRPr="000C0976">
        <w:rPr>
          <w:rFonts w:ascii="Calibri" w:hAnsi="Calibri"/>
          <w:bCs/>
          <w:i/>
          <w:sz w:val="24"/>
          <w:szCs w:val="24"/>
        </w:rPr>
        <w:t xml:space="preserve">, raggiunto con la crisi del 2020, </w:t>
      </w:r>
      <w:r w:rsidR="000F0A19" w:rsidRPr="000C0976">
        <w:rPr>
          <w:rFonts w:ascii="Calibri" w:hAnsi="Calibri"/>
          <w:bCs/>
          <w:i/>
          <w:sz w:val="24"/>
          <w:szCs w:val="24"/>
        </w:rPr>
        <w:t>non è calato</w:t>
      </w:r>
      <w:r w:rsidR="007416A9" w:rsidRPr="000C0976">
        <w:rPr>
          <w:rFonts w:ascii="Calibri" w:hAnsi="Calibri"/>
          <w:bCs/>
          <w:i/>
          <w:sz w:val="24"/>
          <w:szCs w:val="24"/>
        </w:rPr>
        <w:t xml:space="preserve"> nel 2021 con la ripresa post pandemia</w:t>
      </w:r>
      <w:r w:rsidR="00DA0EC6" w:rsidRPr="000C0976">
        <w:rPr>
          <w:rFonts w:ascii="Calibri" w:hAnsi="Calibri"/>
          <w:bCs/>
          <w:i/>
          <w:sz w:val="24"/>
          <w:szCs w:val="24"/>
        </w:rPr>
        <w:t>. Secondo l’Istat l</w:t>
      </w:r>
      <w:r w:rsidR="004D4D55" w:rsidRPr="000C0976">
        <w:rPr>
          <w:rFonts w:ascii="Calibri" w:hAnsi="Calibri"/>
          <w:bCs/>
          <w:i/>
          <w:sz w:val="24"/>
          <w:szCs w:val="24"/>
        </w:rPr>
        <w:t>’aumento dei prezzi al consumo</w:t>
      </w:r>
      <w:r w:rsidR="00DA0EC6" w:rsidRPr="000C0976">
        <w:rPr>
          <w:rFonts w:ascii="Calibri" w:hAnsi="Calibri"/>
          <w:bCs/>
          <w:i/>
          <w:sz w:val="24"/>
          <w:szCs w:val="24"/>
        </w:rPr>
        <w:t xml:space="preserve"> ha infatti </w:t>
      </w:r>
      <w:r w:rsidR="00DA0EC6" w:rsidRPr="000C0976">
        <w:rPr>
          <w:rFonts w:asciiTheme="minorHAnsi" w:hAnsiTheme="minorHAnsi" w:cstheme="minorHAnsi"/>
          <w:bCs/>
          <w:i/>
          <w:sz w:val="24"/>
          <w:szCs w:val="24"/>
        </w:rPr>
        <w:t xml:space="preserve">impedito a </w:t>
      </w:r>
      <w:r w:rsidR="00DA0EC6" w:rsidRPr="000C097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circa 350.000 persone di uscire dalla soglia di povertà. </w:t>
      </w:r>
      <w:r w:rsidR="004D4D55" w:rsidRPr="000C0976">
        <w:rPr>
          <w:rFonts w:ascii="Calibri" w:hAnsi="Calibri"/>
          <w:bCs/>
          <w:i/>
          <w:sz w:val="24"/>
          <w:szCs w:val="24"/>
        </w:rPr>
        <w:t>Iniziative come Sempre aperti a donare sono quindi fondamentali per</w:t>
      </w:r>
      <w:r w:rsidR="000F0A19" w:rsidRPr="000C0976">
        <w:rPr>
          <w:rFonts w:ascii="Calibri" w:hAnsi="Calibri"/>
          <w:bCs/>
          <w:i/>
          <w:sz w:val="24"/>
          <w:szCs w:val="24"/>
        </w:rPr>
        <w:t xml:space="preserve"> poter dare sostegno a tante famiglie in difficoltà. Siamo felici che il progetto sia stato rinnovato e che abbia raggiunto </w:t>
      </w:r>
      <w:r w:rsidR="000E50AE" w:rsidRPr="000C0976">
        <w:rPr>
          <w:rFonts w:ascii="Calibri" w:hAnsi="Calibri"/>
          <w:bCs/>
          <w:i/>
          <w:sz w:val="24"/>
          <w:szCs w:val="24"/>
        </w:rPr>
        <w:t>risultati</w:t>
      </w:r>
      <w:r w:rsidR="003E1713" w:rsidRPr="000C0976">
        <w:rPr>
          <w:rFonts w:ascii="Calibri" w:hAnsi="Calibri"/>
          <w:bCs/>
          <w:i/>
          <w:sz w:val="24"/>
          <w:szCs w:val="24"/>
        </w:rPr>
        <w:t xml:space="preserve"> così</w:t>
      </w:r>
      <w:r w:rsidR="000E50AE" w:rsidRPr="000C0976">
        <w:rPr>
          <w:rFonts w:ascii="Calibri" w:hAnsi="Calibri"/>
          <w:bCs/>
          <w:i/>
          <w:sz w:val="24"/>
          <w:szCs w:val="24"/>
        </w:rPr>
        <w:t xml:space="preserve"> importanti</w:t>
      </w:r>
      <w:r w:rsidR="00551E89" w:rsidRPr="000C0976">
        <w:rPr>
          <w:rFonts w:ascii="Calibri" w:hAnsi="Calibri"/>
          <w:bCs/>
          <w:i/>
          <w:sz w:val="24"/>
          <w:szCs w:val="24"/>
        </w:rPr>
        <w:t>”</w:t>
      </w:r>
      <w:r w:rsidR="000E50AE" w:rsidRPr="000C0976">
        <w:rPr>
          <w:rFonts w:ascii="Calibri" w:hAnsi="Calibri"/>
          <w:bCs/>
          <w:i/>
          <w:sz w:val="24"/>
          <w:szCs w:val="24"/>
        </w:rPr>
        <w:t>.</w:t>
      </w:r>
    </w:p>
    <w:p w14:paraId="3C26FAB0" w14:textId="77777777" w:rsidR="00944509" w:rsidRPr="008F3A83" w:rsidRDefault="00944509" w:rsidP="00024C23">
      <w:pPr>
        <w:jc w:val="both"/>
        <w:rPr>
          <w:rFonts w:ascii="Calibri" w:hAnsi="Calibri"/>
          <w:bCs/>
          <w:i/>
          <w:sz w:val="24"/>
          <w:szCs w:val="24"/>
        </w:rPr>
      </w:pPr>
    </w:p>
    <w:p w14:paraId="69294691" w14:textId="1B8E479D" w:rsidR="00DA6037" w:rsidRPr="009E10CD" w:rsidRDefault="009E10CD" w:rsidP="009E1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1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E10CD">
        <w:rPr>
          <w:rFonts w:ascii="Calibri" w:eastAsia="Helvetica Neue" w:hAnsi="Calibri" w:cs="Helvetica Neue"/>
          <w:i/>
          <w:iCs/>
          <w:color w:val="000000"/>
          <w:sz w:val="24"/>
          <w:szCs w:val="24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>“</w:t>
      </w:r>
      <w:r w:rsidRPr="009E10CD">
        <w:rPr>
          <w:rStyle w:val="Nessuno"/>
          <w:rFonts w:ascii="Calibri" w:eastAsia="PMingLiU" w:hAnsi="Calibri"/>
          <w:i/>
          <w:iCs/>
          <w:sz w:val="24"/>
          <w:szCs w:val="24"/>
        </w:rPr>
        <w:t>La pandemia ha acuito un disagio cronico e ampliato la forbice delle disuguaglianze.  Continua a esserci bisogno di concrete azioni sinergiche di cittadini, aziende e istituzioni per non lasciare nessun indietro. Ringraziamo McDonald’s per aver rinnovato questa iniziativa di solidarietà che ha permesso di sostenere chi è più in difficoltà</w:t>
      </w:r>
      <w:r w:rsidRPr="009E10CD">
        <w:rPr>
          <w:rFonts w:ascii="Calibri" w:eastAsia="Helvetica Neue" w:hAnsi="Calibri" w:cs="Helvetica Neue"/>
          <w:i/>
          <w:iCs/>
          <w:color w:val="000000"/>
          <w:sz w:val="24"/>
          <w:szCs w:val="24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>”</w:t>
      </w:r>
      <w:r w:rsidRPr="009E10CD">
        <w:rPr>
          <w:rFonts w:ascii="Calibri" w:eastAsia="Helvetica Neue" w:hAnsi="Calibri" w:cs="Helvetica Neue"/>
          <w:i/>
          <w:iCs/>
          <w:color w:val="000000"/>
          <w:sz w:val="22"/>
          <w:szCs w:val="22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9E10CD">
        <w:rPr>
          <w:rFonts w:ascii="Calibri" w:eastAsia="Helvetica Neue" w:hAnsi="Calibri" w:cs="Helvetica Neue"/>
          <w:color w:val="000000"/>
          <w:sz w:val="24"/>
          <w:szCs w:val="24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>commenta</w:t>
      </w:r>
      <w:r w:rsidRPr="009E10CD">
        <w:rPr>
          <w:rFonts w:ascii="Calibri" w:eastAsia="Helvetica Neue" w:hAnsi="Calibri" w:cs="Helvetica Neue"/>
          <w:b/>
          <w:bCs/>
          <w:color w:val="000000"/>
          <w:sz w:val="24"/>
          <w:szCs w:val="24"/>
          <w:bdr w:val="none" w:sz="0" w:space="0" w:color="auto" w:frame="1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il portavoce della Comunità di Sant’Egidio Roberto Zuccolini.</w:t>
      </w:r>
    </w:p>
    <w:p w14:paraId="731E79CA" w14:textId="77777777" w:rsidR="00A913E6" w:rsidRPr="00A913E6" w:rsidRDefault="00A913E6" w:rsidP="00A913E6"/>
    <w:p w14:paraId="6B7E4319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</w:rPr>
      </w:pPr>
      <w:r w:rsidRPr="008739D7"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</w:rPr>
        <w:t xml:space="preserve">McDonald’s Italia </w:t>
      </w:r>
    </w:p>
    <w:p w14:paraId="65E10C9E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  <w:r w:rsidRPr="008739D7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In Italia da 35 anni, McDonald’s conta oggi 620 ristoranti in tutto il Paese per un totale di 25.000 persone impiegate che servono ogni giorno 1 milione di clienti. I ristoranti McDonald’s italiani sono gestiti per il 90% secondo la formula del franchising grazie a 140 imprenditori locali che testimoniano il radicamento del marchio al territorio. Anche nella scelta dei fornitori McDonald’s conferma la volontà di essere un marchio “locale”, con l’85% di fornitori che è rappresentato da aziende italiane o aziende che producono in Italia. Nel mondo McDonald’s è presente in oltre 100 Paesi con più di 36.000 ristoranti.</w:t>
      </w:r>
    </w:p>
    <w:p w14:paraId="05ADF107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shd w:val="clear" w:color="auto" w:fill="FFFF00"/>
        </w:rPr>
      </w:pPr>
    </w:p>
    <w:p w14:paraId="7D045508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u w:val="single" w:color="000000"/>
          <w:bdr w:val="nil"/>
        </w:rPr>
      </w:pPr>
      <w:r w:rsidRPr="008739D7">
        <w:rPr>
          <w:rFonts w:ascii="Calibri" w:eastAsia="Arial Unicode MS" w:hAnsi="Calibri" w:cs="Arial Unicode MS"/>
          <w:b/>
          <w:bCs/>
          <w:color w:val="000000"/>
          <w:u w:val="single" w:color="000000"/>
          <w:bdr w:val="nil"/>
        </w:rPr>
        <w:t>Fondazione per l'Infanzia Ronald McDonald Italia</w:t>
      </w:r>
    </w:p>
    <w:p w14:paraId="2A3F1CA7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  <w:r w:rsidRPr="008739D7">
        <w:rPr>
          <w:rFonts w:ascii="Calibri" w:eastAsia="Arial Unicode MS" w:hAnsi="Calibri" w:cs="Arial Unicode MS"/>
          <w:color w:val="00000A"/>
          <w:sz w:val="18"/>
          <w:szCs w:val="18"/>
          <w:u w:color="00000A"/>
          <w:bdr w:val="nil"/>
        </w:rPr>
        <w:t xml:space="preserve">La </w:t>
      </w:r>
      <w:r w:rsidRPr="008739D7">
        <w:rPr>
          <w:rFonts w:ascii="Calibri" w:eastAsia="Arial Unicode MS" w:hAnsi="Calibri" w:cs="Arial Unicode MS"/>
          <w:b/>
          <w:bCs/>
          <w:color w:val="00000A"/>
          <w:sz w:val="18"/>
          <w:szCs w:val="18"/>
          <w:u w:color="00000A"/>
          <w:bdr w:val="nil"/>
        </w:rPr>
        <w:t>Fondazione per l'Infanzia Ronald McDonald Italia</w:t>
      </w:r>
      <w:r w:rsidRPr="008739D7">
        <w:rPr>
          <w:rFonts w:ascii="Calibri" w:eastAsia="Arial Unicode MS" w:hAnsi="Calibri" w:cs="Arial Unicode MS"/>
          <w:color w:val="00000A"/>
          <w:sz w:val="18"/>
          <w:szCs w:val="18"/>
          <w:u w:color="00000A"/>
          <w:bdr w:val="nil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8739D7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 xml:space="preserve">n bambino gravemente malato deve spesso curarsi lontano dalla sua città. Fondazione Ronald si propone di costruire, acquistare o gestire Case Ronald </w:t>
      </w:r>
      <w:r w:rsidRPr="008739D7">
        <w:rPr>
          <w:rFonts w:ascii="Calibri" w:eastAsia="Arial Unicode MS" w:hAnsi="Calibri" w:cs="Arial Unicode MS"/>
          <w:color w:val="00000A"/>
          <w:sz w:val="18"/>
          <w:szCs w:val="18"/>
          <w:u w:color="00000A"/>
          <w:bdr w:val="nil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</w:t>
      </w:r>
      <w:proofErr w:type="spellStart"/>
      <w:r w:rsidRPr="008739D7">
        <w:rPr>
          <w:rFonts w:ascii="Calibri" w:eastAsia="Arial Unicode MS" w:hAnsi="Calibri" w:cs="Arial Unicode MS"/>
          <w:color w:val="00000A"/>
          <w:sz w:val="18"/>
          <w:szCs w:val="18"/>
          <w:u w:color="00000A"/>
          <w:bdr w:val="nil"/>
        </w:rPr>
        <w:t>Centered</w:t>
      </w:r>
      <w:proofErr w:type="spellEnd"/>
      <w:r w:rsidRPr="008739D7">
        <w:rPr>
          <w:rFonts w:ascii="Calibri" w:eastAsia="Arial Unicode MS" w:hAnsi="Calibri" w:cs="Arial Unicode MS"/>
          <w:color w:val="00000A"/>
          <w:sz w:val="18"/>
          <w:szCs w:val="18"/>
          <w:u w:color="00000A"/>
          <w:bdr w:val="nil"/>
        </w:rPr>
        <w:t xml:space="preserve"> Care. </w:t>
      </w:r>
      <w:r w:rsidRPr="008739D7"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</w:rPr>
        <w:t>Oggi in Italia le Case sono 4: due a Roma, una a Brescia e una a Firenze, cui si aggiungono una Family Room all’interno dell’Ospedale Niguarda di Milano, una all’interno dell’Ospedale S. Orsola di Bologna e una all’interno dell’Ospedale Infantile Cesare Arrigo di Alessandria</w:t>
      </w:r>
      <w:r w:rsidRPr="008739D7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 xml:space="preserve">. Dal 1999 ad oggi, nel corso della sua attività in Italia, </w:t>
      </w:r>
      <w:r w:rsidRPr="008739D7"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</w:rPr>
        <w:t>Fondazione ha supportato più di 45.000 bambini e famiglie, offrendo oltre 235.000 pernottamenti</w:t>
      </w:r>
      <w:r w:rsidRPr="008739D7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.</w:t>
      </w:r>
    </w:p>
    <w:p w14:paraId="523AF92D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</w:p>
    <w:p w14:paraId="3B760A44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8739D7"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</w:rPr>
        <w:t>Banco Alimentare</w:t>
      </w:r>
    </w:p>
    <w:p w14:paraId="3A74A127" w14:textId="15E2EA3C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</w:pPr>
      <w:r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Fondazione Banco Alimentare Onlus coordina e guida la Rete Banco Alimentare dando valore agli sforzi e ai risultati d</w:t>
      </w:r>
      <w:r w:rsidR="000E50AE"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 xml:space="preserve">elle 21 </w:t>
      </w:r>
      <w:r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Organizzazion</w:t>
      </w:r>
      <w:r w:rsidR="000E50AE"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i</w:t>
      </w:r>
      <w:r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 xml:space="preserve"> Banco Alimentare </w:t>
      </w:r>
      <w:r w:rsidR="000E50AE"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su tutto il territorio nazionale</w:t>
      </w:r>
      <w:r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 xml:space="preserve">. Promuove il recupero delle eccedenze alimentari dal campo alla ristorazione aziendale e la loro redistribuzione oggi a circa 7.600 strutture caritative che assistono circa 1.700.000 persone bisognose. Nel 2021 ha distribuito </w:t>
      </w:r>
      <w:r w:rsidR="000E50AE"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120</w:t>
      </w:r>
      <w:r w:rsidRPr="000C0976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.000 tonnellate di alimenti.</w:t>
      </w:r>
    </w:p>
    <w:p w14:paraId="275735D4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</w:p>
    <w:p w14:paraId="57B8C5A1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il"/>
        </w:rPr>
      </w:pPr>
      <w:r w:rsidRPr="008739D7">
        <w:rPr>
          <w:rFonts w:ascii="Calibri" w:eastAsia="Arial Unicode MS" w:hAnsi="Calibri" w:cs="Arial Unicode MS"/>
          <w:b/>
          <w:bCs/>
          <w:color w:val="000000"/>
          <w:sz w:val="18"/>
          <w:szCs w:val="18"/>
          <w:u w:color="000000"/>
          <w:bdr w:val="nil"/>
        </w:rPr>
        <w:t>Comunità di Sant’Egidio</w:t>
      </w:r>
    </w:p>
    <w:p w14:paraId="6682937E" w14:textId="77777777" w:rsidR="008739D7" w:rsidRPr="008739D7" w:rsidRDefault="008739D7" w:rsidP="008739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8739D7">
        <w:rPr>
          <w:rFonts w:ascii="Calibri" w:eastAsia="Arial Unicode MS" w:hAnsi="Calibri" w:cs="Arial Unicode MS"/>
          <w:color w:val="000000"/>
          <w:sz w:val="18"/>
          <w:szCs w:val="18"/>
          <w:u w:color="000000"/>
          <w:bdr w:val="nil"/>
        </w:rPr>
        <w:t>Sant’Egidio è una Comunità cristiana nata nel 1968, all’indomani del Concilio Vaticano II, per iniziativa dell’allora studente Andrea Riccardi, in un liceo del centro di Roma. Oggi è una rete di comunità, presente in più di 70 Paesi del mondo con oltre 60mila aderenti e una più vasta cerchia di simpatizzanti e amici che collaborano attivamente in diverse iniziative. È conosciuta nel mondo per il suo impegno sociale e religioso, il lavoro per la pace e il dialogo, le campagne per i diritti. Raccoglie uomini e donne di ogni età e condizione, uniti da un legame di fraternità nell’ascolto del Vangelo e nell’impegno volontario e gratuito per i poveri e per la pace. www.santegidio.org</w:t>
      </w:r>
    </w:p>
    <w:p w14:paraId="78D7BF61" w14:textId="77777777" w:rsidR="00696AF2" w:rsidRPr="001C3AFA" w:rsidRDefault="00696AF2" w:rsidP="008739D7">
      <w:pPr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sectPr w:rsidR="00696AF2" w:rsidRPr="001C3AFA" w:rsidSect="00C8195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1361" w:bottom="1208" w:left="136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6C58" w14:textId="77777777" w:rsidR="0061768B" w:rsidRDefault="0061768B">
      <w:r>
        <w:separator/>
      </w:r>
    </w:p>
  </w:endnote>
  <w:endnote w:type="continuationSeparator" w:id="0">
    <w:p w14:paraId="303CE8DA" w14:textId="77777777" w:rsidR="0061768B" w:rsidRDefault="0061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347D" w14:textId="77777777" w:rsidR="00361634" w:rsidRDefault="00361634" w:rsidP="00361634">
    <w:pPr>
      <w:tabs>
        <w:tab w:val="center" w:pos="4680"/>
        <w:tab w:val="left" w:pos="5245"/>
        <w:tab w:val="right" w:pos="9360"/>
      </w:tabs>
      <w:ind w:hanging="142"/>
      <w:rPr>
        <w:rFonts w:ascii="Tahoma" w:hAnsi="Tahoma"/>
        <w:b/>
        <w:sz w:val="14"/>
        <w:szCs w:val="14"/>
      </w:rPr>
    </w:pPr>
    <w:r>
      <w:rPr>
        <w:rFonts w:ascii="Tahoma" w:hAnsi="Tahoma"/>
        <w:b/>
        <w:sz w:val="14"/>
        <w:szCs w:val="14"/>
      </w:rPr>
      <w:t>Ufficio Stampa McDonald’s Italia – Omnicom PR Group Italy</w:t>
    </w:r>
  </w:p>
  <w:p w14:paraId="20015AFB" w14:textId="77777777" w:rsidR="00361634" w:rsidRPr="00D843F5" w:rsidRDefault="00361634" w:rsidP="00361634">
    <w:pPr>
      <w:tabs>
        <w:tab w:val="center" w:pos="4680"/>
        <w:tab w:val="left" w:pos="5529"/>
        <w:tab w:val="right" w:pos="8364"/>
        <w:tab w:val="right" w:pos="9360"/>
      </w:tabs>
      <w:rPr>
        <w:rFonts w:ascii="Tahoma" w:hAnsi="Tahoma"/>
        <w:sz w:val="14"/>
        <w:szCs w:val="14"/>
      </w:rPr>
    </w:pPr>
    <w:bookmarkStart w:id="2" w:name="_Hlk102984190"/>
    <w:r w:rsidRPr="00D979F0">
      <w:rPr>
        <w:rFonts w:ascii="Tahoma" w:hAnsi="Tahoma"/>
        <w:sz w:val="14"/>
        <w:szCs w:val="14"/>
      </w:rPr>
      <w:t xml:space="preserve">Erika Demartis: </w:t>
    </w:r>
    <w:hyperlink r:id="rId1" w:history="1">
      <w:r w:rsidRPr="00D843F5">
        <w:rPr>
          <w:rStyle w:val="Collegamentoipertestuale"/>
          <w:rFonts w:ascii="Tahoma" w:eastAsia="PMingLiU" w:hAnsi="Tahoma"/>
          <w:sz w:val="14"/>
          <w:szCs w:val="14"/>
        </w:rPr>
        <w:t>erika.demartis@omnicomprgroup.com</w:t>
      </w:r>
    </w:hyperlink>
    <w:r w:rsidRPr="00D843F5">
      <w:rPr>
        <w:rFonts w:ascii="Tahoma" w:hAnsi="Tahoma"/>
        <w:sz w:val="14"/>
        <w:szCs w:val="14"/>
      </w:rPr>
      <w:t xml:space="preserve"> – </w:t>
    </w:r>
    <w:r w:rsidRPr="00F633FC">
      <w:rPr>
        <w:rFonts w:ascii="Tahoma" w:hAnsi="Tahoma"/>
        <w:sz w:val="14"/>
        <w:szCs w:val="14"/>
      </w:rPr>
      <w:t>329 68 71 926</w:t>
    </w:r>
    <w:bookmarkEnd w:id="2"/>
  </w:p>
  <w:p w14:paraId="6F0C122B" w14:textId="77777777" w:rsidR="00361634" w:rsidRDefault="00361634" w:rsidP="00361634">
    <w:pPr>
      <w:tabs>
        <w:tab w:val="center" w:pos="4680"/>
        <w:tab w:val="left" w:pos="5245"/>
        <w:tab w:val="right" w:pos="9360"/>
      </w:tabs>
      <w:rPr>
        <w:rFonts w:ascii="Tahoma" w:hAnsi="Tahoma"/>
        <w:sz w:val="14"/>
        <w:szCs w:val="14"/>
      </w:rPr>
    </w:pPr>
    <w:r w:rsidRPr="00661A00">
      <w:rPr>
        <w:rFonts w:ascii="Tahoma" w:hAnsi="Tahoma"/>
        <w:sz w:val="14"/>
        <w:szCs w:val="14"/>
      </w:rPr>
      <w:t xml:space="preserve">Elisabetta Franzetti: </w:t>
    </w:r>
    <w:hyperlink r:id="rId2" w:history="1">
      <w:r w:rsidRPr="00661A00">
        <w:rPr>
          <w:rStyle w:val="Collegamentoipertestuale"/>
          <w:rFonts w:ascii="Tahoma" w:eastAsia="PMingLiU" w:hAnsi="Tahoma"/>
          <w:sz w:val="14"/>
          <w:szCs w:val="14"/>
        </w:rPr>
        <w:t>elisabetta.franzetti</w:t>
      </w:r>
      <w:r w:rsidRPr="00661A00">
        <w:rPr>
          <w:rStyle w:val="Collegamentoipertestuale"/>
          <w:rFonts w:ascii="Tahoma" w:eastAsia="PMingLiU" w:hAnsi="Tahoma" w:cs="Tahoma"/>
          <w:sz w:val="14"/>
          <w:szCs w:val="14"/>
        </w:rPr>
        <w:t>@</w:t>
      </w:r>
      <w:r w:rsidRPr="00661A00">
        <w:rPr>
          <w:rStyle w:val="Collegamentoipertestuale"/>
          <w:rFonts w:ascii="Tahoma" w:eastAsia="PMingLiU" w:hAnsi="Tahoma"/>
          <w:sz w:val="14"/>
          <w:szCs w:val="14"/>
        </w:rPr>
        <w:t>omnicomprgroup.com</w:t>
      </w:r>
    </w:hyperlink>
    <w:r w:rsidRPr="00661A00">
      <w:rPr>
        <w:rFonts w:ascii="Tahoma" w:hAnsi="Tahoma"/>
        <w:sz w:val="14"/>
        <w:szCs w:val="14"/>
      </w:rPr>
      <w:t xml:space="preserve"> </w:t>
    </w:r>
    <w:r>
      <w:rPr>
        <w:rFonts w:ascii="Tahoma" w:hAnsi="Tahoma"/>
        <w:sz w:val="14"/>
        <w:szCs w:val="14"/>
      </w:rPr>
      <w:t xml:space="preserve">- </w:t>
    </w:r>
    <w:r w:rsidRPr="00364550">
      <w:rPr>
        <w:rFonts w:ascii="Tahoma" w:hAnsi="Tahoma"/>
        <w:sz w:val="14"/>
        <w:szCs w:val="14"/>
      </w:rPr>
      <w:t>324 0009315</w:t>
    </w:r>
  </w:p>
  <w:p w14:paraId="3D21E44C" w14:textId="77777777" w:rsidR="00361634" w:rsidRPr="002652BE" w:rsidRDefault="00361634" w:rsidP="00361634">
    <w:pPr>
      <w:tabs>
        <w:tab w:val="center" w:pos="4680"/>
        <w:tab w:val="left" w:pos="5245"/>
        <w:tab w:val="right" w:pos="9360"/>
      </w:tabs>
      <w:rPr>
        <w:rStyle w:val="Collegamentoipertestuale"/>
        <w:rFonts w:ascii="Tahoma" w:eastAsia="PMingLiU" w:hAnsi="Tahoma"/>
        <w:sz w:val="14"/>
        <w:szCs w:val="14"/>
      </w:rPr>
    </w:pPr>
    <w:r w:rsidRPr="00661A00">
      <w:rPr>
        <w:rFonts w:ascii="Tahoma" w:hAnsi="Tahoma"/>
        <w:sz w:val="14"/>
        <w:szCs w:val="14"/>
      </w:rPr>
      <w:t xml:space="preserve">Anna Del Piccolo: </w:t>
    </w:r>
    <w:hyperlink r:id="rId3" w:history="1">
      <w:r w:rsidRPr="00661A00">
        <w:rPr>
          <w:rStyle w:val="Collegamentoipertestuale"/>
          <w:rFonts w:ascii="Tahoma" w:eastAsia="PMingLiU" w:hAnsi="Tahoma"/>
          <w:sz w:val="14"/>
          <w:szCs w:val="14"/>
        </w:rPr>
        <w:t>anna.delpiccolo@omnicomprgroup.com</w:t>
      </w:r>
    </w:hyperlink>
    <w:r w:rsidRPr="000272B4">
      <w:rPr>
        <w:rStyle w:val="Collegamentoipertestuale"/>
        <w:rFonts w:ascii="Tahoma" w:eastAsia="PMingLiU" w:hAnsi="Tahoma"/>
        <w:sz w:val="14"/>
        <w:szCs w:val="14"/>
      </w:rPr>
      <w:t xml:space="preserve"> </w:t>
    </w:r>
    <w:r w:rsidRPr="00FB4218">
      <w:rPr>
        <w:rFonts w:ascii="Tahoma" w:hAnsi="Tahoma"/>
        <w:sz w:val="14"/>
        <w:szCs w:val="14"/>
      </w:rPr>
      <w:t>–</w:t>
    </w:r>
    <w:r w:rsidRPr="000272B4">
      <w:rPr>
        <w:rFonts w:ascii="Tahoma" w:hAnsi="Tahoma"/>
        <w:sz w:val="14"/>
        <w:szCs w:val="14"/>
      </w:rPr>
      <w:t xml:space="preserve"> </w:t>
    </w:r>
    <w:r w:rsidRPr="00FB4218">
      <w:rPr>
        <w:rFonts w:ascii="Tahoma" w:hAnsi="Tahoma"/>
        <w:sz w:val="14"/>
        <w:szCs w:val="14"/>
      </w:rPr>
      <w:t>3</w:t>
    </w:r>
    <w:r w:rsidRPr="000272B4">
      <w:rPr>
        <w:rFonts w:ascii="Tahoma" w:hAnsi="Tahoma"/>
        <w:sz w:val="14"/>
        <w:szCs w:val="14"/>
      </w:rPr>
      <w:t>3</w:t>
    </w:r>
    <w:r w:rsidRPr="00FB4218">
      <w:rPr>
        <w:rFonts w:ascii="Tahoma" w:hAnsi="Tahoma"/>
        <w:sz w:val="14"/>
        <w:szCs w:val="14"/>
      </w:rPr>
      <w:t>5</w:t>
    </w:r>
    <w:r w:rsidRPr="000272B4">
      <w:rPr>
        <w:rFonts w:ascii="Tahoma" w:hAnsi="Tahoma"/>
        <w:sz w:val="14"/>
        <w:szCs w:val="14"/>
      </w:rPr>
      <w:t xml:space="preserve"> </w:t>
    </w:r>
    <w:r w:rsidRPr="00FB4218">
      <w:rPr>
        <w:rFonts w:ascii="Tahoma" w:hAnsi="Tahoma"/>
        <w:sz w:val="14"/>
        <w:szCs w:val="14"/>
      </w:rPr>
      <w:t>8</w:t>
    </w:r>
    <w:r w:rsidRPr="000272B4">
      <w:rPr>
        <w:rFonts w:ascii="Tahoma" w:hAnsi="Tahoma"/>
        <w:sz w:val="14"/>
        <w:szCs w:val="14"/>
      </w:rPr>
      <w:t>4</w:t>
    </w:r>
    <w:r w:rsidRPr="00FB4218">
      <w:rPr>
        <w:rFonts w:ascii="Tahoma" w:hAnsi="Tahoma"/>
        <w:sz w:val="14"/>
        <w:szCs w:val="14"/>
      </w:rPr>
      <w:t>7</w:t>
    </w:r>
    <w:r w:rsidRPr="000272B4">
      <w:rPr>
        <w:rFonts w:ascii="Tahoma" w:hAnsi="Tahoma"/>
        <w:sz w:val="14"/>
        <w:szCs w:val="14"/>
      </w:rPr>
      <w:t>0</w:t>
    </w:r>
    <w:r w:rsidRPr="00FB4218">
      <w:rPr>
        <w:rFonts w:ascii="Tahoma" w:hAnsi="Tahoma"/>
        <w:sz w:val="14"/>
        <w:szCs w:val="14"/>
      </w:rPr>
      <w:t>2</w:t>
    </w:r>
    <w:r w:rsidRPr="000272B4">
      <w:rPr>
        <w:rFonts w:ascii="Tahoma" w:hAnsi="Tahoma"/>
        <w:sz w:val="14"/>
        <w:szCs w:val="14"/>
      </w:rPr>
      <w:t>6</w:t>
    </w:r>
    <w:r w:rsidRPr="00FB4218">
      <w:rPr>
        <w:rFonts w:ascii="Tahoma" w:hAnsi="Tahoma"/>
        <w:sz w:val="14"/>
        <w:szCs w:val="14"/>
      </w:rPr>
      <w:t>7</w:t>
    </w:r>
  </w:p>
  <w:p w14:paraId="58400802" w14:textId="77777777" w:rsidR="00361634" w:rsidRPr="008515D1" w:rsidRDefault="00361634" w:rsidP="00361634">
    <w:pPr>
      <w:tabs>
        <w:tab w:val="center" w:pos="4680"/>
        <w:tab w:val="left" w:pos="5245"/>
        <w:tab w:val="right" w:pos="9360"/>
      </w:tabs>
      <w:ind w:hanging="142"/>
      <w:rPr>
        <w:rFonts w:ascii="Calibri" w:hAnsi="Calibri" w:cs="Tahoma"/>
      </w:rPr>
    </w:pPr>
    <w:r>
      <w:rPr>
        <w:rFonts w:ascii="Tahoma" w:hAnsi="Tahoma"/>
        <w:color w:val="000000" w:themeColor="text1"/>
        <w:sz w:val="14"/>
        <w:szCs w:val="14"/>
      </w:rPr>
      <w:t xml:space="preserve">   </w:t>
    </w:r>
    <w:r w:rsidRPr="008C161D">
      <w:rPr>
        <w:rFonts w:ascii="Tahoma" w:hAnsi="Tahoma"/>
        <w:color w:val="000000" w:themeColor="text1"/>
        <w:sz w:val="14"/>
        <w:szCs w:val="14"/>
      </w:rPr>
      <w:t xml:space="preserve">Flavia Perricone: </w:t>
    </w:r>
    <w:hyperlink r:id="rId4" w:history="1">
      <w:r w:rsidRPr="008C161D">
        <w:rPr>
          <w:rStyle w:val="Collegamentoipertestuale"/>
          <w:rFonts w:ascii="Tahoma" w:eastAsia="PMingLiU" w:hAnsi="Tahoma"/>
          <w:sz w:val="14"/>
          <w:szCs w:val="14"/>
        </w:rPr>
        <w:t>flavia.perricone@omnicomprgroup.com</w:t>
      </w:r>
    </w:hyperlink>
    <w:r>
      <w:rPr>
        <w:rFonts w:ascii="Tahoma" w:hAnsi="Tahoma"/>
        <w:color w:val="0563C1" w:themeColor="hyperlink"/>
        <w:sz w:val="14"/>
        <w:szCs w:val="14"/>
        <w:u w:val="single"/>
      </w:rPr>
      <w:t xml:space="preserve"> </w:t>
    </w:r>
    <w:r>
      <w:rPr>
        <w:rFonts w:ascii="Tahoma" w:hAnsi="Tahoma"/>
        <w:color w:val="000000" w:themeColor="text1"/>
        <w:sz w:val="14"/>
        <w:szCs w:val="14"/>
      </w:rPr>
      <w:t>–</w:t>
    </w:r>
    <w:r w:rsidRPr="008C161D">
      <w:rPr>
        <w:rFonts w:ascii="Tahoma" w:hAnsi="Tahoma"/>
        <w:color w:val="000000" w:themeColor="text1"/>
        <w:sz w:val="14"/>
        <w:szCs w:val="14"/>
      </w:rPr>
      <w:t xml:space="preserve"> 320</w:t>
    </w:r>
    <w:r>
      <w:rPr>
        <w:rFonts w:ascii="Tahoma" w:hAnsi="Tahoma"/>
        <w:color w:val="000000" w:themeColor="text1"/>
        <w:sz w:val="14"/>
        <w:szCs w:val="14"/>
      </w:rPr>
      <w:t xml:space="preserve"> </w:t>
    </w:r>
    <w:r w:rsidRPr="008C161D">
      <w:rPr>
        <w:rFonts w:ascii="Tahoma" w:hAnsi="Tahoma"/>
        <w:color w:val="000000" w:themeColor="text1"/>
        <w:sz w:val="14"/>
        <w:szCs w:val="14"/>
      </w:rPr>
      <w:t>6386774</w:t>
    </w:r>
  </w:p>
  <w:p w14:paraId="2B800ABF" w14:textId="77777777" w:rsidR="00361634" w:rsidRDefault="00361634" w:rsidP="00361634">
    <w:pPr>
      <w:pStyle w:val="Pidipagina"/>
    </w:pPr>
  </w:p>
  <w:p w14:paraId="788F2F68" w14:textId="77777777" w:rsidR="003C4926" w:rsidRPr="007D793E" w:rsidRDefault="0061768B" w:rsidP="003C4926">
    <w:pPr>
      <w:tabs>
        <w:tab w:val="center" w:pos="4680"/>
        <w:tab w:val="right" w:pos="9360"/>
      </w:tabs>
      <w:jc w:val="center"/>
      <w:rPr>
        <w:rFonts w:ascii="Tahoma" w:hAnsi="Tahoma"/>
        <w:b/>
        <w:sz w:val="16"/>
        <w:szCs w:val="16"/>
      </w:rPr>
    </w:pPr>
    <w:hyperlink r:id="rId5" w:history="1">
      <w:r w:rsidR="003C4926" w:rsidRPr="007D793E">
        <w:rPr>
          <w:rFonts w:ascii="Tahoma" w:hAnsi="Tahoma"/>
          <w:b/>
          <w:color w:val="0000FF"/>
          <w:sz w:val="16"/>
          <w:szCs w:val="16"/>
          <w:u w:val="single"/>
        </w:rPr>
        <w:t>www.mcdonalds.it</w:t>
      </w:r>
    </w:hyperlink>
    <w:r w:rsidR="003C4926" w:rsidRPr="007D793E">
      <w:rPr>
        <w:rFonts w:ascii="Tahoma" w:hAnsi="Tahoma"/>
        <w:b/>
        <w:sz w:val="16"/>
        <w:szCs w:val="16"/>
      </w:rPr>
      <w:t xml:space="preserve"> </w:t>
    </w:r>
  </w:p>
  <w:p w14:paraId="281AAF21" w14:textId="77777777" w:rsidR="000A6EAB" w:rsidRPr="007D793E" w:rsidRDefault="000A6EAB" w:rsidP="00BC1ACE">
    <w:pPr>
      <w:pStyle w:val="Pidipagina"/>
      <w:rPr>
        <w:rFonts w:ascii="Tahoma" w:hAnsi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BC00" w14:textId="77777777" w:rsidR="000A6EAB" w:rsidRDefault="000A6EAB" w:rsidP="00B80CB5">
    <w:pPr>
      <w:pStyle w:val="Pidipagina"/>
      <w:tabs>
        <w:tab w:val="left" w:pos="5245"/>
      </w:tabs>
      <w:rPr>
        <w:rFonts w:ascii="Tahoma" w:hAnsi="Tahoma"/>
        <w:b/>
      </w:rPr>
    </w:pPr>
    <w:r>
      <w:rPr>
        <w:rFonts w:ascii="Tahoma" w:hAnsi="Tahoma"/>
        <w:b/>
      </w:rPr>
      <w:t>Per ulteriori informazioni:</w:t>
    </w:r>
  </w:p>
  <w:p w14:paraId="0FB21881" w14:textId="77777777" w:rsidR="000A6EAB" w:rsidRPr="009D3A4D" w:rsidRDefault="000A6EAB" w:rsidP="00B80CB5">
    <w:pPr>
      <w:pStyle w:val="Pidipagina"/>
      <w:tabs>
        <w:tab w:val="left" w:pos="5245"/>
      </w:tabs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 xml:space="preserve">Nome </w:t>
    </w:r>
    <w:r>
      <w:rPr>
        <w:rFonts w:ascii="Tahoma" w:hAnsi="Tahoma"/>
        <w:color w:val="0000FF"/>
      </w:rPr>
      <w:t xml:space="preserve">e cognome </w:t>
    </w:r>
    <w:r w:rsidRPr="009D3A4D">
      <w:rPr>
        <w:rFonts w:ascii="Tahoma" w:hAnsi="Tahoma"/>
        <w:color w:val="0000FF"/>
      </w:rPr>
      <w:t>della persona di riferimento</w:t>
    </w:r>
  </w:p>
  <w:p w14:paraId="3E62D1CC" w14:textId="77777777" w:rsidR="000A6EAB" w:rsidRPr="009D3A4D" w:rsidRDefault="000A6EAB" w:rsidP="00B80CB5">
    <w:pPr>
      <w:pStyle w:val="Pidipagina"/>
      <w:tabs>
        <w:tab w:val="left" w:pos="5245"/>
      </w:tabs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>Tel. Inserire numero di telefono del ristorante o della persona di riferimento</w:t>
    </w:r>
  </w:p>
  <w:p w14:paraId="70175D24" w14:textId="77777777" w:rsidR="000A6EAB" w:rsidRPr="009D3A4D" w:rsidRDefault="000A6EAB" w:rsidP="00B80CB5">
    <w:pPr>
      <w:pStyle w:val="Pidipagina"/>
      <w:rPr>
        <w:rFonts w:ascii="Tahoma" w:hAnsi="Tahoma"/>
        <w:color w:val="0000FF"/>
      </w:rPr>
    </w:pPr>
    <w:r w:rsidRPr="009D3A4D">
      <w:rPr>
        <w:rFonts w:ascii="Tahoma" w:hAnsi="Tahoma"/>
        <w:color w:val="0000FF"/>
      </w:rPr>
      <w:t>Inserire indirizzo e-mail del ristorante o della persona di riferimento</w:t>
    </w:r>
  </w:p>
  <w:p w14:paraId="4B5D2CB5" w14:textId="77777777" w:rsidR="000A6EAB" w:rsidRPr="009D3A4D" w:rsidRDefault="000A6EAB" w:rsidP="00B80CB5">
    <w:pPr>
      <w:pStyle w:val="Pidipagina"/>
      <w:rPr>
        <w:rFonts w:ascii="Tahoma" w:hAnsi="Tahoma"/>
        <w:sz w:val="18"/>
        <w:szCs w:val="18"/>
      </w:rPr>
    </w:pPr>
  </w:p>
  <w:p w14:paraId="5088F4B1" w14:textId="77777777" w:rsidR="000A6EAB" w:rsidRPr="00B80CB5" w:rsidRDefault="000A6EAB" w:rsidP="003720D8">
    <w:pPr>
      <w:pStyle w:val="Pidipagina"/>
      <w:jc w:val="center"/>
    </w:pPr>
    <w:r w:rsidRPr="009D3A4D">
      <w:rPr>
        <w:rFonts w:ascii="Tahoma" w:hAnsi="Tahoma"/>
        <w:b/>
        <w:sz w:val="18"/>
        <w:szCs w:val="18"/>
      </w:rPr>
      <w:t>Sito internet: www.mcdonalds.it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7C8B" w14:textId="77777777" w:rsidR="0061768B" w:rsidRDefault="0061768B">
      <w:r>
        <w:separator/>
      </w:r>
    </w:p>
  </w:footnote>
  <w:footnote w:type="continuationSeparator" w:id="0">
    <w:p w14:paraId="277DFD89" w14:textId="77777777" w:rsidR="0061768B" w:rsidRDefault="0061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F0F6" w14:textId="2123F1C9" w:rsidR="003C4926" w:rsidRDefault="00AA641E" w:rsidP="0023187A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6D0523" wp14:editId="193C0484">
          <wp:simplePos x="0" y="0"/>
          <wp:positionH relativeFrom="column">
            <wp:posOffset>2940685</wp:posOffset>
          </wp:positionH>
          <wp:positionV relativeFrom="paragraph">
            <wp:posOffset>-164465</wp:posOffset>
          </wp:positionV>
          <wp:extent cx="886460" cy="838200"/>
          <wp:effectExtent l="0" t="0" r="889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07CFD9" wp14:editId="48772F0E">
          <wp:simplePos x="0" y="0"/>
          <wp:positionH relativeFrom="margin">
            <wp:posOffset>1987550</wp:posOffset>
          </wp:positionH>
          <wp:positionV relativeFrom="paragraph">
            <wp:posOffset>-78740</wp:posOffset>
          </wp:positionV>
          <wp:extent cx="673100" cy="673100"/>
          <wp:effectExtent l="0" t="0" r="0" b="0"/>
          <wp:wrapSquare wrapText="bothSides"/>
          <wp:docPr id="2" name="Immagine 2" descr="C:\Users\it-c.biondi\AppData\Local\Microsoft\Windows\INetCache\Content.Word\McD_TheToken-EuroGreen_1235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c.biondi\AppData\Local\Microsoft\Windows\INetCache\Content.Word\McD_TheToken-EuroGreen_1235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1A3" w14:textId="77777777" w:rsidR="000A6EAB" w:rsidRDefault="000A6EAB">
    <w:pPr>
      <w:pStyle w:val="Pidipagina"/>
      <w:tabs>
        <w:tab w:val="left" w:pos="5245"/>
      </w:tabs>
      <w:rPr>
        <w:sz w:val="26"/>
      </w:rPr>
    </w:pPr>
  </w:p>
  <w:p w14:paraId="0723830B" w14:textId="77777777" w:rsidR="000A6EAB" w:rsidRDefault="005C2865">
    <w:pPr>
      <w:pStyle w:val="Intestazione"/>
      <w:jc w:val="center"/>
    </w:pPr>
    <w:r w:rsidRPr="00A26E5E">
      <w:rPr>
        <w:noProof/>
      </w:rPr>
      <w:drawing>
        <wp:inline distT="0" distB="0" distL="0" distR="0" wp14:anchorId="583A1FCC" wp14:editId="48E2B372">
          <wp:extent cx="1045845" cy="848360"/>
          <wp:effectExtent l="0" t="0" r="1905" b="8890"/>
          <wp:docPr id="1" name="Immagine 1" descr="LOGO_M_GIALL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M_GIALLA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887"/>
    <w:multiLevelType w:val="multilevel"/>
    <w:tmpl w:val="BA4E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E5DA9"/>
    <w:multiLevelType w:val="hybridMultilevel"/>
    <w:tmpl w:val="AE0236A8"/>
    <w:lvl w:ilvl="0" w:tplc="8F0C31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646A"/>
    <w:multiLevelType w:val="multilevel"/>
    <w:tmpl w:val="FDE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310DA"/>
    <w:multiLevelType w:val="hybridMultilevel"/>
    <w:tmpl w:val="8348D9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6FB3"/>
    <w:multiLevelType w:val="multilevel"/>
    <w:tmpl w:val="F5E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209AF"/>
    <w:multiLevelType w:val="multilevel"/>
    <w:tmpl w:val="719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B20407"/>
    <w:multiLevelType w:val="hybridMultilevel"/>
    <w:tmpl w:val="66A67F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97C81"/>
    <w:multiLevelType w:val="hybridMultilevel"/>
    <w:tmpl w:val="657E1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95"/>
    <w:rsid w:val="000015CF"/>
    <w:rsid w:val="00003729"/>
    <w:rsid w:val="00003A5F"/>
    <w:rsid w:val="0000565E"/>
    <w:rsid w:val="00005BF5"/>
    <w:rsid w:val="00006FF5"/>
    <w:rsid w:val="00010F5D"/>
    <w:rsid w:val="00011A4A"/>
    <w:rsid w:val="000131B2"/>
    <w:rsid w:val="0001364E"/>
    <w:rsid w:val="00013D28"/>
    <w:rsid w:val="000141AA"/>
    <w:rsid w:val="00014D83"/>
    <w:rsid w:val="00017AAA"/>
    <w:rsid w:val="00020875"/>
    <w:rsid w:val="00021AA0"/>
    <w:rsid w:val="0002217F"/>
    <w:rsid w:val="00022E3A"/>
    <w:rsid w:val="00023548"/>
    <w:rsid w:val="00023E53"/>
    <w:rsid w:val="0002451C"/>
    <w:rsid w:val="00024C23"/>
    <w:rsid w:val="00024E72"/>
    <w:rsid w:val="000253D6"/>
    <w:rsid w:val="00025811"/>
    <w:rsid w:val="00026EAA"/>
    <w:rsid w:val="00030788"/>
    <w:rsid w:val="0003233E"/>
    <w:rsid w:val="0003243A"/>
    <w:rsid w:val="0003400B"/>
    <w:rsid w:val="000353E7"/>
    <w:rsid w:val="00036245"/>
    <w:rsid w:val="00036A31"/>
    <w:rsid w:val="00036D0B"/>
    <w:rsid w:val="00036D28"/>
    <w:rsid w:val="00037BE1"/>
    <w:rsid w:val="0004013A"/>
    <w:rsid w:val="00040AF8"/>
    <w:rsid w:val="000425A2"/>
    <w:rsid w:val="00042D7F"/>
    <w:rsid w:val="000436E1"/>
    <w:rsid w:val="000441E5"/>
    <w:rsid w:val="000465FD"/>
    <w:rsid w:val="00046628"/>
    <w:rsid w:val="00047208"/>
    <w:rsid w:val="00050853"/>
    <w:rsid w:val="00051EDB"/>
    <w:rsid w:val="000527D3"/>
    <w:rsid w:val="00053DCF"/>
    <w:rsid w:val="00054FD4"/>
    <w:rsid w:val="000561AA"/>
    <w:rsid w:val="000567F3"/>
    <w:rsid w:val="0006003A"/>
    <w:rsid w:val="000604DB"/>
    <w:rsid w:val="000662DE"/>
    <w:rsid w:val="000664D2"/>
    <w:rsid w:val="00066C09"/>
    <w:rsid w:val="000672CD"/>
    <w:rsid w:val="00067972"/>
    <w:rsid w:val="000705EF"/>
    <w:rsid w:val="0007122A"/>
    <w:rsid w:val="00072935"/>
    <w:rsid w:val="00073690"/>
    <w:rsid w:val="00076593"/>
    <w:rsid w:val="000769DE"/>
    <w:rsid w:val="00076DD4"/>
    <w:rsid w:val="000773EB"/>
    <w:rsid w:val="00077C89"/>
    <w:rsid w:val="00080D70"/>
    <w:rsid w:val="00082B5E"/>
    <w:rsid w:val="00084F12"/>
    <w:rsid w:val="00085034"/>
    <w:rsid w:val="00086C2B"/>
    <w:rsid w:val="000873E2"/>
    <w:rsid w:val="0009074D"/>
    <w:rsid w:val="00090972"/>
    <w:rsid w:val="00092545"/>
    <w:rsid w:val="00094189"/>
    <w:rsid w:val="000951B1"/>
    <w:rsid w:val="000952B1"/>
    <w:rsid w:val="000954E9"/>
    <w:rsid w:val="00096EB0"/>
    <w:rsid w:val="0009740C"/>
    <w:rsid w:val="000976D3"/>
    <w:rsid w:val="000A587C"/>
    <w:rsid w:val="000A6EAB"/>
    <w:rsid w:val="000B21C5"/>
    <w:rsid w:val="000B29A4"/>
    <w:rsid w:val="000B3ACC"/>
    <w:rsid w:val="000B48D9"/>
    <w:rsid w:val="000B56A1"/>
    <w:rsid w:val="000B6A75"/>
    <w:rsid w:val="000B6E71"/>
    <w:rsid w:val="000C0976"/>
    <w:rsid w:val="000C0E18"/>
    <w:rsid w:val="000C4597"/>
    <w:rsid w:val="000C55CC"/>
    <w:rsid w:val="000C5954"/>
    <w:rsid w:val="000C7DE7"/>
    <w:rsid w:val="000D222C"/>
    <w:rsid w:val="000D2456"/>
    <w:rsid w:val="000D264A"/>
    <w:rsid w:val="000E0A8B"/>
    <w:rsid w:val="000E1522"/>
    <w:rsid w:val="000E15AB"/>
    <w:rsid w:val="000E16EF"/>
    <w:rsid w:val="000E2AC7"/>
    <w:rsid w:val="000E4AE8"/>
    <w:rsid w:val="000E50AE"/>
    <w:rsid w:val="000E6205"/>
    <w:rsid w:val="000E7C18"/>
    <w:rsid w:val="000F0A19"/>
    <w:rsid w:val="000F0CE0"/>
    <w:rsid w:val="000F227D"/>
    <w:rsid w:val="000F450A"/>
    <w:rsid w:val="000F48BA"/>
    <w:rsid w:val="00102638"/>
    <w:rsid w:val="00105E96"/>
    <w:rsid w:val="001116E8"/>
    <w:rsid w:val="00111CAA"/>
    <w:rsid w:val="0011364A"/>
    <w:rsid w:val="00114604"/>
    <w:rsid w:val="00115978"/>
    <w:rsid w:val="0011766A"/>
    <w:rsid w:val="001246E9"/>
    <w:rsid w:val="00124DB9"/>
    <w:rsid w:val="0012506E"/>
    <w:rsid w:val="001263E2"/>
    <w:rsid w:val="001266BE"/>
    <w:rsid w:val="00126C32"/>
    <w:rsid w:val="00126F67"/>
    <w:rsid w:val="0012714A"/>
    <w:rsid w:val="00127B72"/>
    <w:rsid w:val="00130135"/>
    <w:rsid w:val="00131E27"/>
    <w:rsid w:val="00136515"/>
    <w:rsid w:val="00136D3F"/>
    <w:rsid w:val="001370BA"/>
    <w:rsid w:val="00137BE5"/>
    <w:rsid w:val="00137C91"/>
    <w:rsid w:val="001416A0"/>
    <w:rsid w:val="001424EB"/>
    <w:rsid w:val="00144132"/>
    <w:rsid w:val="001443FD"/>
    <w:rsid w:val="00144427"/>
    <w:rsid w:val="00145B59"/>
    <w:rsid w:val="00146359"/>
    <w:rsid w:val="00146EAE"/>
    <w:rsid w:val="001477FA"/>
    <w:rsid w:val="00151FE0"/>
    <w:rsid w:val="0015229E"/>
    <w:rsid w:val="00154055"/>
    <w:rsid w:val="0015406E"/>
    <w:rsid w:val="001546AF"/>
    <w:rsid w:val="00155734"/>
    <w:rsid w:val="00155EE3"/>
    <w:rsid w:val="00160757"/>
    <w:rsid w:val="001610DA"/>
    <w:rsid w:val="00161353"/>
    <w:rsid w:val="00161AA1"/>
    <w:rsid w:val="00163CB7"/>
    <w:rsid w:val="001640C8"/>
    <w:rsid w:val="00165407"/>
    <w:rsid w:val="00165EAE"/>
    <w:rsid w:val="00167CFD"/>
    <w:rsid w:val="00167F30"/>
    <w:rsid w:val="00167F52"/>
    <w:rsid w:val="00170D90"/>
    <w:rsid w:val="00172BB6"/>
    <w:rsid w:val="0017391D"/>
    <w:rsid w:val="00176EAC"/>
    <w:rsid w:val="0017737B"/>
    <w:rsid w:val="001801BC"/>
    <w:rsid w:val="001802EF"/>
    <w:rsid w:val="0018069F"/>
    <w:rsid w:val="00182E1E"/>
    <w:rsid w:val="00183485"/>
    <w:rsid w:val="00185484"/>
    <w:rsid w:val="00185AF0"/>
    <w:rsid w:val="0018621F"/>
    <w:rsid w:val="001913CC"/>
    <w:rsid w:val="001925EF"/>
    <w:rsid w:val="001938DF"/>
    <w:rsid w:val="00195BB9"/>
    <w:rsid w:val="00197A82"/>
    <w:rsid w:val="001A09A6"/>
    <w:rsid w:val="001A2424"/>
    <w:rsid w:val="001A3309"/>
    <w:rsid w:val="001A562B"/>
    <w:rsid w:val="001A61AE"/>
    <w:rsid w:val="001A61B1"/>
    <w:rsid w:val="001A7D08"/>
    <w:rsid w:val="001B0B87"/>
    <w:rsid w:val="001B222B"/>
    <w:rsid w:val="001B2308"/>
    <w:rsid w:val="001B47CC"/>
    <w:rsid w:val="001B745D"/>
    <w:rsid w:val="001B772C"/>
    <w:rsid w:val="001C1421"/>
    <w:rsid w:val="001C1591"/>
    <w:rsid w:val="001C24EE"/>
    <w:rsid w:val="001C3AFA"/>
    <w:rsid w:val="001C3EA0"/>
    <w:rsid w:val="001C4048"/>
    <w:rsid w:val="001C4807"/>
    <w:rsid w:val="001C74AF"/>
    <w:rsid w:val="001C7F74"/>
    <w:rsid w:val="001D195E"/>
    <w:rsid w:val="001D31B4"/>
    <w:rsid w:val="001D3ABA"/>
    <w:rsid w:val="001D5FDC"/>
    <w:rsid w:val="001E196A"/>
    <w:rsid w:val="001E47CC"/>
    <w:rsid w:val="001E49C3"/>
    <w:rsid w:val="001E50F5"/>
    <w:rsid w:val="001E7954"/>
    <w:rsid w:val="001F01FC"/>
    <w:rsid w:val="001F055E"/>
    <w:rsid w:val="001F07FB"/>
    <w:rsid w:val="001F1139"/>
    <w:rsid w:val="001F22B0"/>
    <w:rsid w:val="001F37BD"/>
    <w:rsid w:val="001F52C8"/>
    <w:rsid w:val="001F55AB"/>
    <w:rsid w:val="001F644B"/>
    <w:rsid w:val="00200F5D"/>
    <w:rsid w:val="0020144D"/>
    <w:rsid w:val="00201D8C"/>
    <w:rsid w:val="00202D8A"/>
    <w:rsid w:val="00203BA7"/>
    <w:rsid w:val="00204AB9"/>
    <w:rsid w:val="00205D32"/>
    <w:rsid w:val="00207F9C"/>
    <w:rsid w:val="0021042F"/>
    <w:rsid w:val="00212124"/>
    <w:rsid w:val="002127B2"/>
    <w:rsid w:val="00212D76"/>
    <w:rsid w:val="00213A76"/>
    <w:rsid w:val="00215136"/>
    <w:rsid w:val="002151E4"/>
    <w:rsid w:val="0021648E"/>
    <w:rsid w:val="00217666"/>
    <w:rsid w:val="00221917"/>
    <w:rsid w:val="002249C8"/>
    <w:rsid w:val="0022501F"/>
    <w:rsid w:val="0022516C"/>
    <w:rsid w:val="002254E1"/>
    <w:rsid w:val="0022577B"/>
    <w:rsid w:val="002257AC"/>
    <w:rsid w:val="00225E7B"/>
    <w:rsid w:val="002309A5"/>
    <w:rsid w:val="0023187A"/>
    <w:rsid w:val="0023360A"/>
    <w:rsid w:val="00233850"/>
    <w:rsid w:val="00234BA0"/>
    <w:rsid w:val="0023512A"/>
    <w:rsid w:val="0023556A"/>
    <w:rsid w:val="00235DFB"/>
    <w:rsid w:val="00237E09"/>
    <w:rsid w:val="0024165D"/>
    <w:rsid w:val="00241E71"/>
    <w:rsid w:val="00242797"/>
    <w:rsid w:val="00244307"/>
    <w:rsid w:val="0024434B"/>
    <w:rsid w:val="002476BD"/>
    <w:rsid w:val="00250240"/>
    <w:rsid w:val="002511FF"/>
    <w:rsid w:val="00253E93"/>
    <w:rsid w:val="00255109"/>
    <w:rsid w:val="002561A4"/>
    <w:rsid w:val="00256386"/>
    <w:rsid w:val="00256FB2"/>
    <w:rsid w:val="0025706E"/>
    <w:rsid w:val="00257471"/>
    <w:rsid w:val="00257A05"/>
    <w:rsid w:val="002629A8"/>
    <w:rsid w:val="00262C56"/>
    <w:rsid w:val="002642A7"/>
    <w:rsid w:val="002646EF"/>
    <w:rsid w:val="002650F0"/>
    <w:rsid w:val="00270073"/>
    <w:rsid w:val="00273ADF"/>
    <w:rsid w:val="00274A30"/>
    <w:rsid w:val="0027585B"/>
    <w:rsid w:val="00275F5F"/>
    <w:rsid w:val="00277047"/>
    <w:rsid w:val="00280843"/>
    <w:rsid w:val="00281DC6"/>
    <w:rsid w:val="002832E8"/>
    <w:rsid w:val="00284647"/>
    <w:rsid w:val="002855EF"/>
    <w:rsid w:val="00286C8C"/>
    <w:rsid w:val="002870D8"/>
    <w:rsid w:val="00287324"/>
    <w:rsid w:val="0028786D"/>
    <w:rsid w:val="002927FF"/>
    <w:rsid w:val="00292821"/>
    <w:rsid w:val="00292F4B"/>
    <w:rsid w:val="002A00F1"/>
    <w:rsid w:val="002A2E01"/>
    <w:rsid w:val="002A3343"/>
    <w:rsid w:val="002A5372"/>
    <w:rsid w:val="002A7A57"/>
    <w:rsid w:val="002A7A76"/>
    <w:rsid w:val="002B05D5"/>
    <w:rsid w:val="002B0A37"/>
    <w:rsid w:val="002B2C92"/>
    <w:rsid w:val="002B3E70"/>
    <w:rsid w:val="002B4ACD"/>
    <w:rsid w:val="002B5CB6"/>
    <w:rsid w:val="002B6D11"/>
    <w:rsid w:val="002C2646"/>
    <w:rsid w:val="002C5F77"/>
    <w:rsid w:val="002C6514"/>
    <w:rsid w:val="002C68FD"/>
    <w:rsid w:val="002D13FA"/>
    <w:rsid w:val="002D335A"/>
    <w:rsid w:val="002D4819"/>
    <w:rsid w:val="002D50AC"/>
    <w:rsid w:val="002D584B"/>
    <w:rsid w:val="002E0597"/>
    <w:rsid w:val="002E0B44"/>
    <w:rsid w:val="002E27CA"/>
    <w:rsid w:val="002E3D35"/>
    <w:rsid w:val="002E592A"/>
    <w:rsid w:val="002F00B9"/>
    <w:rsid w:val="002F1B02"/>
    <w:rsid w:val="002F32CA"/>
    <w:rsid w:val="002F36AB"/>
    <w:rsid w:val="002F4343"/>
    <w:rsid w:val="002F7266"/>
    <w:rsid w:val="00303C89"/>
    <w:rsid w:val="003051EE"/>
    <w:rsid w:val="00305E8A"/>
    <w:rsid w:val="00307DF6"/>
    <w:rsid w:val="00310547"/>
    <w:rsid w:val="00314D28"/>
    <w:rsid w:val="00317731"/>
    <w:rsid w:val="00317A0E"/>
    <w:rsid w:val="00321043"/>
    <w:rsid w:val="00321F23"/>
    <w:rsid w:val="003232B4"/>
    <w:rsid w:val="00323EAB"/>
    <w:rsid w:val="00324ACE"/>
    <w:rsid w:val="00325817"/>
    <w:rsid w:val="003261C5"/>
    <w:rsid w:val="0032697F"/>
    <w:rsid w:val="0032780D"/>
    <w:rsid w:val="00330404"/>
    <w:rsid w:val="003304B5"/>
    <w:rsid w:val="00330A98"/>
    <w:rsid w:val="00331A27"/>
    <w:rsid w:val="00333B3A"/>
    <w:rsid w:val="00337890"/>
    <w:rsid w:val="00341C77"/>
    <w:rsid w:val="00342016"/>
    <w:rsid w:val="003455BF"/>
    <w:rsid w:val="00346B2C"/>
    <w:rsid w:val="00353C2D"/>
    <w:rsid w:val="003541B6"/>
    <w:rsid w:val="003544D6"/>
    <w:rsid w:val="00355573"/>
    <w:rsid w:val="003575BF"/>
    <w:rsid w:val="003605AA"/>
    <w:rsid w:val="00361634"/>
    <w:rsid w:val="0036205F"/>
    <w:rsid w:val="003634F8"/>
    <w:rsid w:val="0036362E"/>
    <w:rsid w:val="00365F0C"/>
    <w:rsid w:val="00367A2D"/>
    <w:rsid w:val="0037176E"/>
    <w:rsid w:val="003720D8"/>
    <w:rsid w:val="003724DD"/>
    <w:rsid w:val="00374104"/>
    <w:rsid w:val="003759E2"/>
    <w:rsid w:val="00375BEB"/>
    <w:rsid w:val="003770CF"/>
    <w:rsid w:val="00377895"/>
    <w:rsid w:val="003802F3"/>
    <w:rsid w:val="003814B3"/>
    <w:rsid w:val="003828DE"/>
    <w:rsid w:val="00383C84"/>
    <w:rsid w:val="00386D0E"/>
    <w:rsid w:val="003873DC"/>
    <w:rsid w:val="00387987"/>
    <w:rsid w:val="003908A2"/>
    <w:rsid w:val="003925E5"/>
    <w:rsid w:val="003926E9"/>
    <w:rsid w:val="00393577"/>
    <w:rsid w:val="0039594E"/>
    <w:rsid w:val="0039780D"/>
    <w:rsid w:val="003A2A2E"/>
    <w:rsid w:val="003A321F"/>
    <w:rsid w:val="003A4CBB"/>
    <w:rsid w:val="003A5400"/>
    <w:rsid w:val="003B0E37"/>
    <w:rsid w:val="003B1A06"/>
    <w:rsid w:val="003B31C2"/>
    <w:rsid w:val="003B3B76"/>
    <w:rsid w:val="003B3BB3"/>
    <w:rsid w:val="003B3C47"/>
    <w:rsid w:val="003B58AA"/>
    <w:rsid w:val="003C0022"/>
    <w:rsid w:val="003C2FF3"/>
    <w:rsid w:val="003C4926"/>
    <w:rsid w:val="003C513D"/>
    <w:rsid w:val="003C6876"/>
    <w:rsid w:val="003C7010"/>
    <w:rsid w:val="003C7402"/>
    <w:rsid w:val="003C7EA3"/>
    <w:rsid w:val="003D0C59"/>
    <w:rsid w:val="003D613D"/>
    <w:rsid w:val="003D694E"/>
    <w:rsid w:val="003D7DFF"/>
    <w:rsid w:val="003E1713"/>
    <w:rsid w:val="003E2E82"/>
    <w:rsid w:val="003E4796"/>
    <w:rsid w:val="003E5015"/>
    <w:rsid w:val="003E5B76"/>
    <w:rsid w:val="003E5D1C"/>
    <w:rsid w:val="003E7740"/>
    <w:rsid w:val="003F001A"/>
    <w:rsid w:val="003F1C15"/>
    <w:rsid w:val="003F1C93"/>
    <w:rsid w:val="003F2E8C"/>
    <w:rsid w:val="003F48DF"/>
    <w:rsid w:val="003F495B"/>
    <w:rsid w:val="003F49C8"/>
    <w:rsid w:val="003F4DAB"/>
    <w:rsid w:val="003F50E8"/>
    <w:rsid w:val="003F52E2"/>
    <w:rsid w:val="003F5A80"/>
    <w:rsid w:val="003F6AEF"/>
    <w:rsid w:val="003F7E1E"/>
    <w:rsid w:val="003F7F90"/>
    <w:rsid w:val="00401BA3"/>
    <w:rsid w:val="00401E27"/>
    <w:rsid w:val="00402DF8"/>
    <w:rsid w:val="004044A7"/>
    <w:rsid w:val="00405FC8"/>
    <w:rsid w:val="00406E3D"/>
    <w:rsid w:val="0040729D"/>
    <w:rsid w:val="00410682"/>
    <w:rsid w:val="004127CB"/>
    <w:rsid w:val="004142C5"/>
    <w:rsid w:val="004162EE"/>
    <w:rsid w:val="004167D7"/>
    <w:rsid w:val="00417CE2"/>
    <w:rsid w:val="00420C21"/>
    <w:rsid w:val="00423EF9"/>
    <w:rsid w:val="004241A3"/>
    <w:rsid w:val="004249E7"/>
    <w:rsid w:val="0042534E"/>
    <w:rsid w:val="00425ABB"/>
    <w:rsid w:val="00426A6E"/>
    <w:rsid w:val="00431948"/>
    <w:rsid w:val="004323FC"/>
    <w:rsid w:val="00433456"/>
    <w:rsid w:val="004337D8"/>
    <w:rsid w:val="00434EBB"/>
    <w:rsid w:val="00436257"/>
    <w:rsid w:val="0043756B"/>
    <w:rsid w:val="0044062B"/>
    <w:rsid w:val="0044091A"/>
    <w:rsid w:val="004435A3"/>
    <w:rsid w:val="00446DB0"/>
    <w:rsid w:val="00447B7C"/>
    <w:rsid w:val="00447C12"/>
    <w:rsid w:val="00450B7A"/>
    <w:rsid w:val="00452F6A"/>
    <w:rsid w:val="00453AEC"/>
    <w:rsid w:val="00453B7B"/>
    <w:rsid w:val="00454D54"/>
    <w:rsid w:val="004572A2"/>
    <w:rsid w:val="0046280B"/>
    <w:rsid w:val="00463FD3"/>
    <w:rsid w:val="00465274"/>
    <w:rsid w:val="00470A13"/>
    <w:rsid w:val="0047109E"/>
    <w:rsid w:val="00473013"/>
    <w:rsid w:val="00474BA1"/>
    <w:rsid w:val="00475DE6"/>
    <w:rsid w:val="00476FDB"/>
    <w:rsid w:val="004821E1"/>
    <w:rsid w:val="004824E4"/>
    <w:rsid w:val="00482B3A"/>
    <w:rsid w:val="004830DB"/>
    <w:rsid w:val="00483317"/>
    <w:rsid w:val="0048363D"/>
    <w:rsid w:val="00483D19"/>
    <w:rsid w:val="004845E1"/>
    <w:rsid w:val="00485106"/>
    <w:rsid w:val="00485366"/>
    <w:rsid w:val="0048544B"/>
    <w:rsid w:val="0048554F"/>
    <w:rsid w:val="00486CD7"/>
    <w:rsid w:val="00487D2B"/>
    <w:rsid w:val="00490200"/>
    <w:rsid w:val="0049021F"/>
    <w:rsid w:val="004906B7"/>
    <w:rsid w:val="00490932"/>
    <w:rsid w:val="0049482A"/>
    <w:rsid w:val="00494985"/>
    <w:rsid w:val="00496D69"/>
    <w:rsid w:val="0049770C"/>
    <w:rsid w:val="004A0599"/>
    <w:rsid w:val="004A0F62"/>
    <w:rsid w:val="004A3D23"/>
    <w:rsid w:val="004A5015"/>
    <w:rsid w:val="004A5067"/>
    <w:rsid w:val="004A630A"/>
    <w:rsid w:val="004A78DF"/>
    <w:rsid w:val="004B0824"/>
    <w:rsid w:val="004B17FD"/>
    <w:rsid w:val="004B3026"/>
    <w:rsid w:val="004B31D3"/>
    <w:rsid w:val="004B4314"/>
    <w:rsid w:val="004B541A"/>
    <w:rsid w:val="004B5A00"/>
    <w:rsid w:val="004B7405"/>
    <w:rsid w:val="004C1E4B"/>
    <w:rsid w:val="004C323B"/>
    <w:rsid w:val="004C37F6"/>
    <w:rsid w:val="004C3F9E"/>
    <w:rsid w:val="004C40A5"/>
    <w:rsid w:val="004C4653"/>
    <w:rsid w:val="004C524F"/>
    <w:rsid w:val="004C5A7B"/>
    <w:rsid w:val="004C6413"/>
    <w:rsid w:val="004C6DFB"/>
    <w:rsid w:val="004D1055"/>
    <w:rsid w:val="004D3F4D"/>
    <w:rsid w:val="004D4D55"/>
    <w:rsid w:val="004E04F7"/>
    <w:rsid w:val="004E0C7F"/>
    <w:rsid w:val="004E1937"/>
    <w:rsid w:val="004E32A1"/>
    <w:rsid w:val="004E43E9"/>
    <w:rsid w:val="004E4DD3"/>
    <w:rsid w:val="004E4FCA"/>
    <w:rsid w:val="004E7FEC"/>
    <w:rsid w:val="004F08ED"/>
    <w:rsid w:val="004F1ACB"/>
    <w:rsid w:val="004F392E"/>
    <w:rsid w:val="004F3BB0"/>
    <w:rsid w:val="004F4C08"/>
    <w:rsid w:val="004F4D03"/>
    <w:rsid w:val="004F64BD"/>
    <w:rsid w:val="004F68D2"/>
    <w:rsid w:val="004F76C2"/>
    <w:rsid w:val="00501FC2"/>
    <w:rsid w:val="005022D0"/>
    <w:rsid w:val="0050385D"/>
    <w:rsid w:val="0050793F"/>
    <w:rsid w:val="00507F60"/>
    <w:rsid w:val="0051039B"/>
    <w:rsid w:val="005111DC"/>
    <w:rsid w:val="00513563"/>
    <w:rsid w:val="00514A3F"/>
    <w:rsid w:val="005155B8"/>
    <w:rsid w:val="005164DF"/>
    <w:rsid w:val="005176D1"/>
    <w:rsid w:val="00520FD8"/>
    <w:rsid w:val="00521B2E"/>
    <w:rsid w:val="00522703"/>
    <w:rsid w:val="005235BB"/>
    <w:rsid w:val="005312C5"/>
    <w:rsid w:val="00533190"/>
    <w:rsid w:val="005331C3"/>
    <w:rsid w:val="00537173"/>
    <w:rsid w:val="00537185"/>
    <w:rsid w:val="00541233"/>
    <w:rsid w:val="00543941"/>
    <w:rsid w:val="005443CE"/>
    <w:rsid w:val="005449B7"/>
    <w:rsid w:val="005454D8"/>
    <w:rsid w:val="00546EE6"/>
    <w:rsid w:val="005470A3"/>
    <w:rsid w:val="0055017A"/>
    <w:rsid w:val="00550D94"/>
    <w:rsid w:val="00551E89"/>
    <w:rsid w:val="005521F8"/>
    <w:rsid w:val="0055272C"/>
    <w:rsid w:val="00552EA4"/>
    <w:rsid w:val="0055494E"/>
    <w:rsid w:val="00555050"/>
    <w:rsid w:val="0055537D"/>
    <w:rsid w:val="00560049"/>
    <w:rsid w:val="00560759"/>
    <w:rsid w:val="0056110B"/>
    <w:rsid w:val="00561F06"/>
    <w:rsid w:val="0056229C"/>
    <w:rsid w:val="00562DF7"/>
    <w:rsid w:val="0056509B"/>
    <w:rsid w:val="005669F1"/>
    <w:rsid w:val="00566CEB"/>
    <w:rsid w:val="00566F75"/>
    <w:rsid w:val="00570993"/>
    <w:rsid w:val="00571FAB"/>
    <w:rsid w:val="005721B5"/>
    <w:rsid w:val="00572CD7"/>
    <w:rsid w:val="00573923"/>
    <w:rsid w:val="00573FA1"/>
    <w:rsid w:val="00574096"/>
    <w:rsid w:val="005741E8"/>
    <w:rsid w:val="005750DF"/>
    <w:rsid w:val="0058147E"/>
    <w:rsid w:val="00581551"/>
    <w:rsid w:val="00581CEB"/>
    <w:rsid w:val="00581DB3"/>
    <w:rsid w:val="00583993"/>
    <w:rsid w:val="0058455A"/>
    <w:rsid w:val="0058484F"/>
    <w:rsid w:val="00584BCC"/>
    <w:rsid w:val="005925D7"/>
    <w:rsid w:val="0059391C"/>
    <w:rsid w:val="00593F80"/>
    <w:rsid w:val="0059690F"/>
    <w:rsid w:val="00596BB8"/>
    <w:rsid w:val="005A0077"/>
    <w:rsid w:val="005A2207"/>
    <w:rsid w:val="005A2A7A"/>
    <w:rsid w:val="005A2DD5"/>
    <w:rsid w:val="005A6CE8"/>
    <w:rsid w:val="005A7134"/>
    <w:rsid w:val="005B0C1E"/>
    <w:rsid w:val="005B164A"/>
    <w:rsid w:val="005B1F37"/>
    <w:rsid w:val="005B1F3C"/>
    <w:rsid w:val="005B39BD"/>
    <w:rsid w:val="005C2865"/>
    <w:rsid w:val="005C5C70"/>
    <w:rsid w:val="005C6457"/>
    <w:rsid w:val="005D0E06"/>
    <w:rsid w:val="005D14C9"/>
    <w:rsid w:val="005D2C27"/>
    <w:rsid w:val="005D3006"/>
    <w:rsid w:val="005D407B"/>
    <w:rsid w:val="005D6AB5"/>
    <w:rsid w:val="005D72A3"/>
    <w:rsid w:val="005D737D"/>
    <w:rsid w:val="005E052D"/>
    <w:rsid w:val="005E191B"/>
    <w:rsid w:val="005E1E5B"/>
    <w:rsid w:val="005E2004"/>
    <w:rsid w:val="005E2BD6"/>
    <w:rsid w:val="005E52FE"/>
    <w:rsid w:val="005E7059"/>
    <w:rsid w:val="005E73E5"/>
    <w:rsid w:val="005E7B76"/>
    <w:rsid w:val="005F1A7F"/>
    <w:rsid w:val="005F309D"/>
    <w:rsid w:val="005F33FC"/>
    <w:rsid w:val="005F580F"/>
    <w:rsid w:val="005F5A2F"/>
    <w:rsid w:val="006005D3"/>
    <w:rsid w:val="00600A25"/>
    <w:rsid w:val="00601F51"/>
    <w:rsid w:val="00603776"/>
    <w:rsid w:val="00603E77"/>
    <w:rsid w:val="006044FC"/>
    <w:rsid w:val="006053FF"/>
    <w:rsid w:val="0061109C"/>
    <w:rsid w:val="00612128"/>
    <w:rsid w:val="0061244D"/>
    <w:rsid w:val="00615111"/>
    <w:rsid w:val="00615945"/>
    <w:rsid w:val="0061768B"/>
    <w:rsid w:val="00621D55"/>
    <w:rsid w:val="00621E51"/>
    <w:rsid w:val="00621F34"/>
    <w:rsid w:val="00622DA7"/>
    <w:rsid w:val="00623639"/>
    <w:rsid w:val="00623B6C"/>
    <w:rsid w:val="006263AE"/>
    <w:rsid w:val="00626C11"/>
    <w:rsid w:val="00632668"/>
    <w:rsid w:val="006333B6"/>
    <w:rsid w:val="00634677"/>
    <w:rsid w:val="00636160"/>
    <w:rsid w:val="006408D3"/>
    <w:rsid w:val="006417C3"/>
    <w:rsid w:val="00643B5B"/>
    <w:rsid w:val="006466AB"/>
    <w:rsid w:val="00646F43"/>
    <w:rsid w:val="006525B5"/>
    <w:rsid w:val="0065632F"/>
    <w:rsid w:val="006579B1"/>
    <w:rsid w:val="006603CE"/>
    <w:rsid w:val="00660670"/>
    <w:rsid w:val="00662712"/>
    <w:rsid w:val="00665BC3"/>
    <w:rsid w:val="00665D31"/>
    <w:rsid w:val="00670A8C"/>
    <w:rsid w:val="0067540D"/>
    <w:rsid w:val="00675650"/>
    <w:rsid w:val="00677737"/>
    <w:rsid w:val="00680042"/>
    <w:rsid w:val="00681F57"/>
    <w:rsid w:val="00682A5B"/>
    <w:rsid w:val="006838F3"/>
    <w:rsid w:val="006838F9"/>
    <w:rsid w:val="006839BC"/>
    <w:rsid w:val="0068575A"/>
    <w:rsid w:val="00685FAC"/>
    <w:rsid w:val="006873C3"/>
    <w:rsid w:val="00691352"/>
    <w:rsid w:val="00696AF2"/>
    <w:rsid w:val="006A0F85"/>
    <w:rsid w:val="006A1047"/>
    <w:rsid w:val="006A1D6C"/>
    <w:rsid w:val="006A4538"/>
    <w:rsid w:val="006A5074"/>
    <w:rsid w:val="006A5A76"/>
    <w:rsid w:val="006A7E4E"/>
    <w:rsid w:val="006B0C8E"/>
    <w:rsid w:val="006B1D7F"/>
    <w:rsid w:val="006B3328"/>
    <w:rsid w:val="006B3FAB"/>
    <w:rsid w:val="006B4850"/>
    <w:rsid w:val="006B6A37"/>
    <w:rsid w:val="006C0841"/>
    <w:rsid w:val="006C457F"/>
    <w:rsid w:val="006C6408"/>
    <w:rsid w:val="006C7385"/>
    <w:rsid w:val="006C7927"/>
    <w:rsid w:val="006D0150"/>
    <w:rsid w:val="006D1BC0"/>
    <w:rsid w:val="006D203A"/>
    <w:rsid w:val="006D28B4"/>
    <w:rsid w:val="006D2911"/>
    <w:rsid w:val="006D560C"/>
    <w:rsid w:val="006E047B"/>
    <w:rsid w:val="006E0EB2"/>
    <w:rsid w:val="006E3233"/>
    <w:rsid w:val="006E51BF"/>
    <w:rsid w:val="006E5863"/>
    <w:rsid w:val="006E5BB6"/>
    <w:rsid w:val="006E7386"/>
    <w:rsid w:val="006F4248"/>
    <w:rsid w:val="006F5E60"/>
    <w:rsid w:val="006F7D0E"/>
    <w:rsid w:val="007004AD"/>
    <w:rsid w:val="00700752"/>
    <w:rsid w:val="007021CF"/>
    <w:rsid w:val="00702E0D"/>
    <w:rsid w:val="0070304B"/>
    <w:rsid w:val="00703F59"/>
    <w:rsid w:val="007050AA"/>
    <w:rsid w:val="007051E6"/>
    <w:rsid w:val="00706A26"/>
    <w:rsid w:val="00706E84"/>
    <w:rsid w:val="0070742A"/>
    <w:rsid w:val="00710A36"/>
    <w:rsid w:val="00711BD9"/>
    <w:rsid w:val="007136A4"/>
    <w:rsid w:val="007139A6"/>
    <w:rsid w:val="0071556F"/>
    <w:rsid w:val="007204A2"/>
    <w:rsid w:val="007209E6"/>
    <w:rsid w:val="00723DE9"/>
    <w:rsid w:val="007248EE"/>
    <w:rsid w:val="00724F6D"/>
    <w:rsid w:val="00724F8E"/>
    <w:rsid w:val="00725E8F"/>
    <w:rsid w:val="007260BE"/>
    <w:rsid w:val="007264D1"/>
    <w:rsid w:val="00726ABA"/>
    <w:rsid w:val="00727684"/>
    <w:rsid w:val="00730831"/>
    <w:rsid w:val="0073154B"/>
    <w:rsid w:val="00731615"/>
    <w:rsid w:val="00732CBC"/>
    <w:rsid w:val="007347C4"/>
    <w:rsid w:val="007365B4"/>
    <w:rsid w:val="00736757"/>
    <w:rsid w:val="00736D8D"/>
    <w:rsid w:val="00737BDD"/>
    <w:rsid w:val="00737EDE"/>
    <w:rsid w:val="00740310"/>
    <w:rsid w:val="007416A9"/>
    <w:rsid w:val="00743317"/>
    <w:rsid w:val="007455DB"/>
    <w:rsid w:val="00746A84"/>
    <w:rsid w:val="0074719E"/>
    <w:rsid w:val="00751E9E"/>
    <w:rsid w:val="0075212E"/>
    <w:rsid w:val="007523D9"/>
    <w:rsid w:val="00756175"/>
    <w:rsid w:val="00756F54"/>
    <w:rsid w:val="007571E9"/>
    <w:rsid w:val="00757BB2"/>
    <w:rsid w:val="00760986"/>
    <w:rsid w:val="00761835"/>
    <w:rsid w:val="00761A3B"/>
    <w:rsid w:val="00762E30"/>
    <w:rsid w:val="0076379B"/>
    <w:rsid w:val="00763DE1"/>
    <w:rsid w:val="0076403A"/>
    <w:rsid w:val="007647B6"/>
    <w:rsid w:val="00770E8E"/>
    <w:rsid w:val="007719E2"/>
    <w:rsid w:val="00771B0F"/>
    <w:rsid w:val="00772A72"/>
    <w:rsid w:val="00772B19"/>
    <w:rsid w:val="00774B33"/>
    <w:rsid w:val="00774CA4"/>
    <w:rsid w:val="007752C2"/>
    <w:rsid w:val="00783EB4"/>
    <w:rsid w:val="007854E9"/>
    <w:rsid w:val="00785E5C"/>
    <w:rsid w:val="007955AF"/>
    <w:rsid w:val="007959B1"/>
    <w:rsid w:val="007959BD"/>
    <w:rsid w:val="007A0CC1"/>
    <w:rsid w:val="007A1D88"/>
    <w:rsid w:val="007A1F99"/>
    <w:rsid w:val="007A5074"/>
    <w:rsid w:val="007A7B82"/>
    <w:rsid w:val="007B00BF"/>
    <w:rsid w:val="007B17AA"/>
    <w:rsid w:val="007B1C49"/>
    <w:rsid w:val="007B1E5B"/>
    <w:rsid w:val="007B2B8D"/>
    <w:rsid w:val="007B2EAF"/>
    <w:rsid w:val="007B2EC8"/>
    <w:rsid w:val="007B327C"/>
    <w:rsid w:val="007B4106"/>
    <w:rsid w:val="007B6EF5"/>
    <w:rsid w:val="007C1C62"/>
    <w:rsid w:val="007C1D21"/>
    <w:rsid w:val="007C2C67"/>
    <w:rsid w:val="007C6068"/>
    <w:rsid w:val="007D0C13"/>
    <w:rsid w:val="007D1A33"/>
    <w:rsid w:val="007D219D"/>
    <w:rsid w:val="007D3F8E"/>
    <w:rsid w:val="007D4B3E"/>
    <w:rsid w:val="007D5CAC"/>
    <w:rsid w:val="007D793E"/>
    <w:rsid w:val="007D7E45"/>
    <w:rsid w:val="007D7EA3"/>
    <w:rsid w:val="007E5577"/>
    <w:rsid w:val="007E730A"/>
    <w:rsid w:val="007F1BFA"/>
    <w:rsid w:val="007F231B"/>
    <w:rsid w:val="00800D1D"/>
    <w:rsid w:val="008014BE"/>
    <w:rsid w:val="0080154A"/>
    <w:rsid w:val="00802729"/>
    <w:rsid w:val="0080380E"/>
    <w:rsid w:val="00803B1D"/>
    <w:rsid w:val="00804E1B"/>
    <w:rsid w:val="00805C57"/>
    <w:rsid w:val="00807564"/>
    <w:rsid w:val="00807BA1"/>
    <w:rsid w:val="00811A1C"/>
    <w:rsid w:val="008124FB"/>
    <w:rsid w:val="00813E76"/>
    <w:rsid w:val="00815AA5"/>
    <w:rsid w:val="00816947"/>
    <w:rsid w:val="00816B5D"/>
    <w:rsid w:val="00817883"/>
    <w:rsid w:val="008179EC"/>
    <w:rsid w:val="00817AE4"/>
    <w:rsid w:val="00817F39"/>
    <w:rsid w:val="00822474"/>
    <w:rsid w:val="008232AF"/>
    <w:rsid w:val="00827D58"/>
    <w:rsid w:val="008310C3"/>
    <w:rsid w:val="00832E99"/>
    <w:rsid w:val="00833A40"/>
    <w:rsid w:val="00835061"/>
    <w:rsid w:val="0083551E"/>
    <w:rsid w:val="00835A3E"/>
    <w:rsid w:val="00837A20"/>
    <w:rsid w:val="00842100"/>
    <w:rsid w:val="00842526"/>
    <w:rsid w:val="0084364C"/>
    <w:rsid w:val="00844557"/>
    <w:rsid w:val="0084782B"/>
    <w:rsid w:val="00851D5B"/>
    <w:rsid w:val="00854B92"/>
    <w:rsid w:val="00855043"/>
    <w:rsid w:val="008556FC"/>
    <w:rsid w:val="00860036"/>
    <w:rsid w:val="008602B3"/>
    <w:rsid w:val="00860753"/>
    <w:rsid w:val="008611E5"/>
    <w:rsid w:val="00861827"/>
    <w:rsid w:val="00864AD4"/>
    <w:rsid w:val="0086523C"/>
    <w:rsid w:val="00865FD2"/>
    <w:rsid w:val="00867915"/>
    <w:rsid w:val="00871A03"/>
    <w:rsid w:val="0087275D"/>
    <w:rsid w:val="00873981"/>
    <w:rsid w:val="008739D7"/>
    <w:rsid w:val="00877AC6"/>
    <w:rsid w:val="00881002"/>
    <w:rsid w:val="00881A02"/>
    <w:rsid w:val="0088737D"/>
    <w:rsid w:val="00887594"/>
    <w:rsid w:val="008910F2"/>
    <w:rsid w:val="0089352C"/>
    <w:rsid w:val="00894D2E"/>
    <w:rsid w:val="008951CC"/>
    <w:rsid w:val="00897403"/>
    <w:rsid w:val="00897E26"/>
    <w:rsid w:val="008A3215"/>
    <w:rsid w:val="008A3936"/>
    <w:rsid w:val="008A6222"/>
    <w:rsid w:val="008A7F16"/>
    <w:rsid w:val="008B1C77"/>
    <w:rsid w:val="008B27CF"/>
    <w:rsid w:val="008B3B45"/>
    <w:rsid w:val="008B51EC"/>
    <w:rsid w:val="008B715C"/>
    <w:rsid w:val="008B728B"/>
    <w:rsid w:val="008C06CE"/>
    <w:rsid w:val="008C1687"/>
    <w:rsid w:val="008C34C8"/>
    <w:rsid w:val="008C41B0"/>
    <w:rsid w:val="008C5843"/>
    <w:rsid w:val="008D1FB7"/>
    <w:rsid w:val="008D33BD"/>
    <w:rsid w:val="008D4A3C"/>
    <w:rsid w:val="008D6588"/>
    <w:rsid w:val="008E0772"/>
    <w:rsid w:val="008E09B1"/>
    <w:rsid w:val="008E279F"/>
    <w:rsid w:val="008E4891"/>
    <w:rsid w:val="008E6083"/>
    <w:rsid w:val="008E6FE5"/>
    <w:rsid w:val="008F1380"/>
    <w:rsid w:val="008F15BF"/>
    <w:rsid w:val="008F3395"/>
    <w:rsid w:val="008F38A6"/>
    <w:rsid w:val="008F3A83"/>
    <w:rsid w:val="008F5267"/>
    <w:rsid w:val="00901D20"/>
    <w:rsid w:val="00901F7A"/>
    <w:rsid w:val="009020D4"/>
    <w:rsid w:val="009021FA"/>
    <w:rsid w:val="009030F5"/>
    <w:rsid w:val="00903CEC"/>
    <w:rsid w:val="009059A2"/>
    <w:rsid w:val="00905D16"/>
    <w:rsid w:val="00907890"/>
    <w:rsid w:val="00910976"/>
    <w:rsid w:val="00910C95"/>
    <w:rsid w:val="009134A3"/>
    <w:rsid w:val="009156E5"/>
    <w:rsid w:val="009162DC"/>
    <w:rsid w:val="00916C9B"/>
    <w:rsid w:val="00920C05"/>
    <w:rsid w:val="00920FDD"/>
    <w:rsid w:val="00921FB3"/>
    <w:rsid w:val="00922764"/>
    <w:rsid w:val="009230F0"/>
    <w:rsid w:val="00925593"/>
    <w:rsid w:val="00926EB1"/>
    <w:rsid w:val="00927765"/>
    <w:rsid w:val="00933169"/>
    <w:rsid w:val="009335CC"/>
    <w:rsid w:val="009345B4"/>
    <w:rsid w:val="00935365"/>
    <w:rsid w:val="00937902"/>
    <w:rsid w:val="009403A2"/>
    <w:rsid w:val="00940547"/>
    <w:rsid w:val="0094154F"/>
    <w:rsid w:val="0094158C"/>
    <w:rsid w:val="0094212B"/>
    <w:rsid w:val="00942156"/>
    <w:rsid w:val="009428C8"/>
    <w:rsid w:val="00943527"/>
    <w:rsid w:val="00944509"/>
    <w:rsid w:val="00945FB6"/>
    <w:rsid w:val="009462F6"/>
    <w:rsid w:val="00946790"/>
    <w:rsid w:val="00946811"/>
    <w:rsid w:val="00947C14"/>
    <w:rsid w:val="009552B6"/>
    <w:rsid w:val="00955F8E"/>
    <w:rsid w:val="00957D83"/>
    <w:rsid w:val="00957F2E"/>
    <w:rsid w:val="00957FA4"/>
    <w:rsid w:val="00960856"/>
    <w:rsid w:val="00962425"/>
    <w:rsid w:val="00964D93"/>
    <w:rsid w:val="00965478"/>
    <w:rsid w:val="009700C5"/>
    <w:rsid w:val="00971D34"/>
    <w:rsid w:val="0097439B"/>
    <w:rsid w:val="00974AF0"/>
    <w:rsid w:val="00975895"/>
    <w:rsid w:val="00975996"/>
    <w:rsid w:val="009769BA"/>
    <w:rsid w:val="00976C92"/>
    <w:rsid w:val="00977211"/>
    <w:rsid w:val="00980CBD"/>
    <w:rsid w:val="009830C4"/>
    <w:rsid w:val="0098413B"/>
    <w:rsid w:val="00985968"/>
    <w:rsid w:val="009868AD"/>
    <w:rsid w:val="00992251"/>
    <w:rsid w:val="00992D98"/>
    <w:rsid w:val="00993611"/>
    <w:rsid w:val="009960A5"/>
    <w:rsid w:val="009962F1"/>
    <w:rsid w:val="0099688B"/>
    <w:rsid w:val="00996B79"/>
    <w:rsid w:val="009A248E"/>
    <w:rsid w:val="009A2521"/>
    <w:rsid w:val="009A38F9"/>
    <w:rsid w:val="009A443A"/>
    <w:rsid w:val="009A48F7"/>
    <w:rsid w:val="009A5707"/>
    <w:rsid w:val="009B04F9"/>
    <w:rsid w:val="009B09C6"/>
    <w:rsid w:val="009B231C"/>
    <w:rsid w:val="009B25FD"/>
    <w:rsid w:val="009B4133"/>
    <w:rsid w:val="009B5C71"/>
    <w:rsid w:val="009B6265"/>
    <w:rsid w:val="009B7904"/>
    <w:rsid w:val="009B7995"/>
    <w:rsid w:val="009C2C32"/>
    <w:rsid w:val="009C3132"/>
    <w:rsid w:val="009D0CB5"/>
    <w:rsid w:val="009D2DA5"/>
    <w:rsid w:val="009D32FC"/>
    <w:rsid w:val="009D3997"/>
    <w:rsid w:val="009D3A4D"/>
    <w:rsid w:val="009D46E6"/>
    <w:rsid w:val="009D502F"/>
    <w:rsid w:val="009D632F"/>
    <w:rsid w:val="009D6CD0"/>
    <w:rsid w:val="009D6F3F"/>
    <w:rsid w:val="009D7FB6"/>
    <w:rsid w:val="009E10CD"/>
    <w:rsid w:val="009E20BE"/>
    <w:rsid w:val="009E2699"/>
    <w:rsid w:val="009E38B8"/>
    <w:rsid w:val="009E677C"/>
    <w:rsid w:val="009E6DF8"/>
    <w:rsid w:val="009E70E7"/>
    <w:rsid w:val="009F095E"/>
    <w:rsid w:val="009F2A3C"/>
    <w:rsid w:val="009F31AC"/>
    <w:rsid w:val="009F36C1"/>
    <w:rsid w:val="009F3D33"/>
    <w:rsid w:val="009F4B8B"/>
    <w:rsid w:val="009F5C3C"/>
    <w:rsid w:val="009F63A9"/>
    <w:rsid w:val="009F6ED9"/>
    <w:rsid w:val="009F6FF4"/>
    <w:rsid w:val="009F7A5A"/>
    <w:rsid w:val="00A00852"/>
    <w:rsid w:val="00A01EA5"/>
    <w:rsid w:val="00A024B3"/>
    <w:rsid w:val="00A06021"/>
    <w:rsid w:val="00A07A80"/>
    <w:rsid w:val="00A10A51"/>
    <w:rsid w:val="00A13392"/>
    <w:rsid w:val="00A156AE"/>
    <w:rsid w:val="00A15DC8"/>
    <w:rsid w:val="00A16D5F"/>
    <w:rsid w:val="00A16F05"/>
    <w:rsid w:val="00A20650"/>
    <w:rsid w:val="00A20CCF"/>
    <w:rsid w:val="00A21550"/>
    <w:rsid w:val="00A24CE3"/>
    <w:rsid w:val="00A25244"/>
    <w:rsid w:val="00A273C8"/>
    <w:rsid w:val="00A34491"/>
    <w:rsid w:val="00A35668"/>
    <w:rsid w:val="00A36BE0"/>
    <w:rsid w:val="00A41A82"/>
    <w:rsid w:val="00A41B7B"/>
    <w:rsid w:val="00A42222"/>
    <w:rsid w:val="00A43131"/>
    <w:rsid w:val="00A43200"/>
    <w:rsid w:val="00A448BB"/>
    <w:rsid w:val="00A45C59"/>
    <w:rsid w:val="00A47780"/>
    <w:rsid w:val="00A5080F"/>
    <w:rsid w:val="00A51F3E"/>
    <w:rsid w:val="00A5434C"/>
    <w:rsid w:val="00A54DA6"/>
    <w:rsid w:val="00A54DE8"/>
    <w:rsid w:val="00A5741D"/>
    <w:rsid w:val="00A57C85"/>
    <w:rsid w:val="00A57FCE"/>
    <w:rsid w:val="00A612D8"/>
    <w:rsid w:val="00A6291C"/>
    <w:rsid w:val="00A636FD"/>
    <w:rsid w:val="00A639D8"/>
    <w:rsid w:val="00A63EEF"/>
    <w:rsid w:val="00A65738"/>
    <w:rsid w:val="00A71D7F"/>
    <w:rsid w:val="00A7756D"/>
    <w:rsid w:val="00A80116"/>
    <w:rsid w:val="00A80403"/>
    <w:rsid w:val="00A82E8A"/>
    <w:rsid w:val="00A84E78"/>
    <w:rsid w:val="00A8784A"/>
    <w:rsid w:val="00A911B4"/>
    <w:rsid w:val="00A913E6"/>
    <w:rsid w:val="00A946B8"/>
    <w:rsid w:val="00A96E0B"/>
    <w:rsid w:val="00A96E3C"/>
    <w:rsid w:val="00A97B57"/>
    <w:rsid w:val="00AA26B7"/>
    <w:rsid w:val="00AA313F"/>
    <w:rsid w:val="00AA3A13"/>
    <w:rsid w:val="00AA43A8"/>
    <w:rsid w:val="00AA4E59"/>
    <w:rsid w:val="00AA5257"/>
    <w:rsid w:val="00AA641E"/>
    <w:rsid w:val="00AA7699"/>
    <w:rsid w:val="00AB1644"/>
    <w:rsid w:val="00AB1BE6"/>
    <w:rsid w:val="00AB39F8"/>
    <w:rsid w:val="00AB3AC7"/>
    <w:rsid w:val="00AB5F23"/>
    <w:rsid w:val="00AB7587"/>
    <w:rsid w:val="00AC3EA6"/>
    <w:rsid w:val="00AC5865"/>
    <w:rsid w:val="00AC5B7E"/>
    <w:rsid w:val="00AC776A"/>
    <w:rsid w:val="00AD01C2"/>
    <w:rsid w:val="00AD3C17"/>
    <w:rsid w:val="00AD5221"/>
    <w:rsid w:val="00AE024D"/>
    <w:rsid w:val="00AE0A69"/>
    <w:rsid w:val="00AE3070"/>
    <w:rsid w:val="00AE391D"/>
    <w:rsid w:val="00AE4014"/>
    <w:rsid w:val="00AE419B"/>
    <w:rsid w:val="00AE483F"/>
    <w:rsid w:val="00AE48C5"/>
    <w:rsid w:val="00AE4BD6"/>
    <w:rsid w:val="00AE5E17"/>
    <w:rsid w:val="00AE77C2"/>
    <w:rsid w:val="00AF0DE9"/>
    <w:rsid w:val="00AF10FB"/>
    <w:rsid w:val="00AF77E7"/>
    <w:rsid w:val="00B00A27"/>
    <w:rsid w:val="00B00B55"/>
    <w:rsid w:val="00B00E7C"/>
    <w:rsid w:val="00B015F6"/>
    <w:rsid w:val="00B045B5"/>
    <w:rsid w:val="00B04AD2"/>
    <w:rsid w:val="00B04D23"/>
    <w:rsid w:val="00B05FCB"/>
    <w:rsid w:val="00B076B1"/>
    <w:rsid w:val="00B1025C"/>
    <w:rsid w:val="00B10525"/>
    <w:rsid w:val="00B1112C"/>
    <w:rsid w:val="00B1376E"/>
    <w:rsid w:val="00B1566D"/>
    <w:rsid w:val="00B15BDC"/>
    <w:rsid w:val="00B17DFD"/>
    <w:rsid w:val="00B2019D"/>
    <w:rsid w:val="00B20C61"/>
    <w:rsid w:val="00B21020"/>
    <w:rsid w:val="00B21B9E"/>
    <w:rsid w:val="00B234D3"/>
    <w:rsid w:val="00B23AC2"/>
    <w:rsid w:val="00B26067"/>
    <w:rsid w:val="00B260C5"/>
    <w:rsid w:val="00B306C8"/>
    <w:rsid w:val="00B31F9F"/>
    <w:rsid w:val="00B324EF"/>
    <w:rsid w:val="00B3250C"/>
    <w:rsid w:val="00B32EB5"/>
    <w:rsid w:val="00B32F2D"/>
    <w:rsid w:val="00B3333F"/>
    <w:rsid w:val="00B336CA"/>
    <w:rsid w:val="00B346DD"/>
    <w:rsid w:val="00B35BAF"/>
    <w:rsid w:val="00B36706"/>
    <w:rsid w:val="00B37CD1"/>
    <w:rsid w:val="00B40874"/>
    <w:rsid w:val="00B40E97"/>
    <w:rsid w:val="00B426A6"/>
    <w:rsid w:val="00B426DC"/>
    <w:rsid w:val="00B42A0D"/>
    <w:rsid w:val="00B42E16"/>
    <w:rsid w:val="00B43F16"/>
    <w:rsid w:val="00B43F8E"/>
    <w:rsid w:val="00B45604"/>
    <w:rsid w:val="00B461B7"/>
    <w:rsid w:val="00B46902"/>
    <w:rsid w:val="00B46BF2"/>
    <w:rsid w:val="00B4701D"/>
    <w:rsid w:val="00B50FD5"/>
    <w:rsid w:val="00B511A1"/>
    <w:rsid w:val="00B536B3"/>
    <w:rsid w:val="00B55533"/>
    <w:rsid w:val="00B55AAD"/>
    <w:rsid w:val="00B55BC5"/>
    <w:rsid w:val="00B55EB8"/>
    <w:rsid w:val="00B55FA9"/>
    <w:rsid w:val="00B56555"/>
    <w:rsid w:val="00B566B4"/>
    <w:rsid w:val="00B56AD4"/>
    <w:rsid w:val="00B61B31"/>
    <w:rsid w:val="00B62469"/>
    <w:rsid w:val="00B62740"/>
    <w:rsid w:val="00B62ACB"/>
    <w:rsid w:val="00B6468B"/>
    <w:rsid w:val="00B65D8A"/>
    <w:rsid w:val="00B67497"/>
    <w:rsid w:val="00B67F6D"/>
    <w:rsid w:val="00B720FD"/>
    <w:rsid w:val="00B73D3D"/>
    <w:rsid w:val="00B75846"/>
    <w:rsid w:val="00B75FBD"/>
    <w:rsid w:val="00B76131"/>
    <w:rsid w:val="00B76AA0"/>
    <w:rsid w:val="00B77364"/>
    <w:rsid w:val="00B804F9"/>
    <w:rsid w:val="00B80CB5"/>
    <w:rsid w:val="00B80E1B"/>
    <w:rsid w:val="00B814B9"/>
    <w:rsid w:val="00B81BBF"/>
    <w:rsid w:val="00B82EDD"/>
    <w:rsid w:val="00B83D44"/>
    <w:rsid w:val="00B841B0"/>
    <w:rsid w:val="00B84656"/>
    <w:rsid w:val="00B84A35"/>
    <w:rsid w:val="00B857D7"/>
    <w:rsid w:val="00B860AB"/>
    <w:rsid w:val="00B902CB"/>
    <w:rsid w:val="00B90548"/>
    <w:rsid w:val="00B90988"/>
    <w:rsid w:val="00B921CD"/>
    <w:rsid w:val="00B942E2"/>
    <w:rsid w:val="00B94808"/>
    <w:rsid w:val="00B94D93"/>
    <w:rsid w:val="00B95068"/>
    <w:rsid w:val="00B95E2F"/>
    <w:rsid w:val="00B96FFF"/>
    <w:rsid w:val="00B970DD"/>
    <w:rsid w:val="00BA13DB"/>
    <w:rsid w:val="00BA1F85"/>
    <w:rsid w:val="00BA26FC"/>
    <w:rsid w:val="00BA2FDB"/>
    <w:rsid w:val="00BA43CD"/>
    <w:rsid w:val="00BA4C74"/>
    <w:rsid w:val="00BA4C97"/>
    <w:rsid w:val="00BA50F1"/>
    <w:rsid w:val="00BB14E0"/>
    <w:rsid w:val="00BB1CC9"/>
    <w:rsid w:val="00BB25D6"/>
    <w:rsid w:val="00BB2FCC"/>
    <w:rsid w:val="00BB3379"/>
    <w:rsid w:val="00BB6891"/>
    <w:rsid w:val="00BC035E"/>
    <w:rsid w:val="00BC131E"/>
    <w:rsid w:val="00BC1ACE"/>
    <w:rsid w:val="00BC200E"/>
    <w:rsid w:val="00BC6A70"/>
    <w:rsid w:val="00BD382F"/>
    <w:rsid w:val="00BD5E1B"/>
    <w:rsid w:val="00BE185F"/>
    <w:rsid w:val="00BE234A"/>
    <w:rsid w:val="00BE45FD"/>
    <w:rsid w:val="00BE5298"/>
    <w:rsid w:val="00BE674C"/>
    <w:rsid w:val="00BF0518"/>
    <w:rsid w:val="00BF14A8"/>
    <w:rsid w:val="00BF1B84"/>
    <w:rsid w:val="00BF456C"/>
    <w:rsid w:val="00BF61BB"/>
    <w:rsid w:val="00BF66F6"/>
    <w:rsid w:val="00BF7C42"/>
    <w:rsid w:val="00C01E5E"/>
    <w:rsid w:val="00C0296A"/>
    <w:rsid w:val="00C02C12"/>
    <w:rsid w:val="00C04214"/>
    <w:rsid w:val="00C0476E"/>
    <w:rsid w:val="00C04D99"/>
    <w:rsid w:val="00C05177"/>
    <w:rsid w:val="00C10493"/>
    <w:rsid w:val="00C118EB"/>
    <w:rsid w:val="00C125E1"/>
    <w:rsid w:val="00C16259"/>
    <w:rsid w:val="00C1692A"/>
    <w:rsid w:val="00C16C0A"/>
    <w:rsid w:val="00C20BF3"/>
    <w:rsid w:val="00C21E40"/>
    <w:rsid w:val="00C21FFC"/>
    <w:rsid w:val="00C228AC"/>
    <w:rsid w:val="00C22C97"/>
    <w:rsid w:val="00C233F6"/>
    <w:rsid w:val="00C2507F"/>
    <w:rsid w:val="00C25696"/>
    <w:rsid w:val="00C2578F"/>
    <w:rsid w:val="00C26444"/>
    <w:rsid w:val="00C30899"/>
    <w:rsid w:val="00C3193C"/>
    <w:rsid w:val="00C31EA0"/>
    <w:rsid w:val="00C31FF3"/>
    <w:rsid w:val="00C32594"/>
    <w:rsid w:val="00C3504D"/>
    <w:rsid w:val="00C35CAD"/>
    <w:rsid w:val="00C3603A"/>
    <w:rsid w:val="00C36955"/>
    <w:rsid w:val="00C36F91"/>
    <w:rsid w:val="00C37B2B"/>
    <w:rsid w:val="00C37EBA"/>
    <w:rsid w:val="00C402C0"/>
    <w:rsid w:val="00C40E54"/>
    <w:rsid w:val="00C41207"/>
    <w:rsid w:val="00C43986"/>
    <w:rsid w:val="00C44752"/>
    <w:rsid w:val="00C454D2"/>
    <w:rsid w:val="00C45B4C"/>
    <w:rsid w:val="00C45ECE"/>
    <w:rsid w:val="00C460CF"/>
    <w:rsid w:val="00C47D15"/>
    <w:rsid w:val="00C5151A"/>
    <w:rsid w:val="00C52816"/>
    <w:rsid w:val="00C57313"/>
    <w:rsid w:val="00C57D34"/>
    <w:rsid w:val="00C57D9B"/>
    <w:rsid w:val="00C617F0"/>
    <w:rsid w:val="00C64090"/>
    <w:rsid w:val="00C65E03"/>
    <w:rsid w:val="00C666E9"/>
    <w:rsid w:val="00C66B69"/>
    <w:rsid w:val="00C704BF"/>
    <w:rsid w:val="00C7138E"/>
    <w:rsid w:val="00C713C1"/>
    <w:rsid w:val="00C72F71"/>
    <w:rsid w:val="00C75A31"/>
    <w:rsid w:val="00C803F9"/>
    <w:rsid w:val="00C80A54"/>
    <w:rsid w:val="00C81953"/>
    <w:rsid w:val="00C81BD0"/>
    <w:rsid w:val="00C82CEB"/>
    <w:rsid w:val="00C84298"/>
    <w:rsid w:val="00C8466B"/>
    <w:rsid w:val="00C85209"/>
    <w:rsid w:val="00C853D5"/>
    <w:rsid w:val="00C9018B"/>
    <w:rsid w:val="00C90B72"/>
    <w:rsid w:val="00C91997"/>
    <w:rsid w:val="00C93899"/>
    <w:rsid w:val="00C93CBB"/>
    <w:rsid w:val="00C94DA8"/>
    <w:rsid w:val="00C95957"/>
    <w:rsid w:val="00CA0980"/>
    <w:rsid w:val="00CB1C34"/>
    <w:rsid w:val="00CB1DC0"/>
    <w:rsid w:val="00CB1E97"/>
    <w:rsid w:val="00CB337A"/>
    <w:rsid w:val="00CB43A1"/>
    <w:rsid w:val="00CB6A0E"/>
    <w:rsid w:val="00CC041B"/>
    <w:rsid w:val="00CC0EE8"/>
    <w:rsid w:val="00CC274D"/>
    <w:rsid w:val="00CC393C"/>
    <w:rsid w:val="00CC6B3F"/>
    <w:rsid w:val="00CC7889"/>
    <w:rsid w:val="00CD192B"/>
    <w:rsid w:val="00CD1C84"/>
    <w:rsid w:val="00CD39E5"/>
    <w:rsid w:val="00CD521B"/>
    <w:rsid w:val="00CD6DCF"/>
    <w:rsid w:val="00CE0147"/>
    <w:rsid w:val="00CE0307"/>
    <w:rsid w:val="00CE07A8"/>
    <w:rsid w:val="00CE0B4A"/>
    <w:rsid w:val="00CE1287"/>
    <w:rsid w:val="00CE2104"/>
    <w:rsid w:val="00CE3371"/>
    <w:rsid w:val="00CE57D1"/>
    <w:rsid w:val="00CE7A95"/>
    <w:rsid w:val="00CF14EC"/>
    <w:rsid w:val="00CF33F3"/>
    <w:rsid w:val="00CF6EB8"/>
    <w:rsid w:val="00D01701"/>
    <w:rsid w:val="00D0201A"/>
    <w:rsid w:val="00D02C43"/>
    <w:rsid w:val="00D02C9C"/>
    <w:rsid w:val="00D02E8E"/>
    <w:rsid w:val="00D04639"/>
    <w:rsid w:val="00D06BCD"/>
    <w:rsid w:val="00D14DCB"/>
    <w:rsid w:val="00D15035"/>
    <w:rsid w:val="00D15F59"/>
    <w:rsid w:val="00D208C5"/>
    <w:rsid w:val="00D230A2"/>
    <w:rsid w:val="00D24AF8"/>
    <w:rsid w:val="00D24E71"/>
    <w:rsid w:val="00D25219"/>
    <w:rsid w:val="00D25F07"/>
    <w:rsid w:val="00D26862"/>
    <w:rsid w:val="00D26F00"/>
    <w:rsid w:val="00D30379"/>
    <w:rsid w:val="00D310C9"/>
    <w:rsid w:val="00D3138F"/>
    <w:rsid w:val="00D3149B"/>
    <w:rsid w:val="00D31D67"/>
    <w:rsid w:val="00D3201F"/>
    <w:rsid w:val="00D328C7"/>
    <w:rsid w:val="00D338A6"/>
    <w:rsid w:val="00D33F93"/>
    <w:rsid w:val="00D345E2"/>
    <w:rsid w:val="00D375B5"/>
    <w:rsid w:val="00D43CEB"/>
    <w:rsid w:val="00D44162"/>
    <w:rsid w:val="00D46230"/>
    <w:rsid w:val="00D4672A"/>
    <w:rsid w:val="00D47185"/>
    <w:rsid w:val="00D510EF"/>
    <w:rsid w:val="00D518A5"/>
    <w:rsid w:val="00D523FF"/>
    <w:rsid w:val="00D619FC"/>
    <w:rsid w:val="00D61C4A"/>
    <w:rsid w:val="00D6230A"/>
    <w:rsid w:val="00D62DA9"/>
    <w:rsid w:val="00D62F7D"/>
    <w:rsid w:val="00D634CD"/>
    <w:rsid w:val="00D63E30"/>
    <w:rsid w:val="00D64068"/>
    <w:rsid w:val="00D64A6A"/>
    <w:rsid w:val="00D64D6B"/>
    <w:rsid w:val="00D661BC"/>
    <w:rsid w:val="00D66221"/>
    <w:rsid w:val="00D66D28"/>
    <w:rsid w:val="00D6730E"/>
    <w:rsid w:val="00D708E8"/>
    <w:rsid w:val="00D732DD"/>
    <w:rsid w:val="00D734F7"/>
    <w:rsid w:val="00D74253"/>
    <w:rsid w:val="00D74CF4"/>
    <w:rsid w:val="00D75DCE"/>
    <w:rsid w:val="00D76CF2"/>
    <w:rsid w:val="00D80818"/>
    <w:rsid w:val="00D82971"/>
    <w:rsid w:val="00D82F1A"/>
    <w:rsid w:val="00D840BD"/>
    <w:rsid w:val="00D840C9"/>
    <w:rsid w:val="00D84388"/>
    <w:rsid w:val="00D91331"/>
    <w:rsid w:val="00D913E5"/>
    <w:rsid w:val="00D9306D"/>
    <w:rsid w:val="00D93D76"/>
    <w:rsid w:val="00D95D63"/>
    <w:rsid w:val="00D96024"/>
    <w:rsid w:val="00D962B0"/>
    <w:rsid w:val="00DA0EC6"/>
    <w:rsid w:val="00DA24C6"/>
    <w:rsid w:val="00DA36E3"/>
    <w:rsid w:val="00DA4ED6"/>
    <w:rsid w:val="00DA5654"/>
    <w:rsid w:val="00DA5873"/>
    <w:rsid w:val="00DA6037"/>
    <w:rsid w:val="00DA614B"/>
    <w:rsid w:val="00DA7601"/>
    <w:rsid w:val="00DA7A12"/>
    <w:rsid w:val="00DA7E67"/>
    <w:rsid w:val="00DB02D3"/>
    <w:rsid w:val="00DB0316"/>
    <w:rsid w:val="00DB0563"/>
    <w:rsid w:val="00DB1789"/>
    <w:rsid w:val="00DB6FEE"/>
    <w:rsid w:val="00DB7C13"/>
    <w:rsid w:val="00DC0859"/>
    <w:rsid w:val="00DC1BA6"/>
    <w:rsid w:val="00DC29B0"/>
    <w:rsid w:val="00DC4236"/>
    <w:rsid w:val="00DC4F90"/>
    <w:rsid w:val="00DD0482"/>
    <w:rsid w:val="00DD1B9B"/>
    <w:rsid w:val="00DD27AC"/>
    <w:rsid w:val="00DD7BAB"/>
    <w:rsid w:val="00DE0BF4"/>
    <w:rsid w:val="00DE1124"/>
    <w:rsid w:val="00DE41D7"/>
    <w:rsid w:val="00DE41F5"/>
    <w:rsid w:val="00DF145B"/>
    <w:rsid w:val="00DF1C12"/>
    <w:rsid w:val="00DF1F31"/>
    <w:rsid w:val="00DF3540"/>
    <w:rsid w:val="00DF43AB"/>
    <w:rsid w:val="00DF564F"/>
    <w:rsid w:val="00DF649F"/>
    <w:rsid w:val="00DF7B7C"/>
    <w:rsid w:val="00E05322"/>
    <w:rsid w:val="00E05A90"/>
    <w:rsid w:val="00E07B16"/>
    <w:rsid w:val="00E10BE0"/>
    <w:rsid w:val="00E11C04"/>
    <w:rsid w:val="00E133F8"/>
    <w:rsid w:val="00E1351A"/>
    <w:rsid w:val="00E151BB"/>
    <w:rsid w:val="00E152FA"/>
    <w:rsid w:val="00E1532E"/>
    <w:rsid w:val="00E15703"/>
    <w:rsid w:val="00E16FF9"/>
    <w:rsid w:val="00E207FE"/>
    <w:rsid w:val="00E20C2C"/>
    <w:rsid w:val="00E22263"/>
    <w:rsid w:val="00E23DD8"/>
    <w:rsid w:val="00E27140"/>
    <w:rsid w:val="00E277C6"/>
    <w:rsid w:val="00E27BA5"/>
    <w:rsid w:val="00E27F47"/>
    <w:rsid w:val="00E30017"/>
    <w:rsid w:val="00E311E2"/>
    <w:rsid w:val="00E32E37"/>
    <w:rsid w:val="00E34063"/>
    <w:rsid w:val="00E34227"/>
    <w:rsid w:val="00E34300"/>
    <w:rsid w:val="00E34B2F"/>
    <w:rsid w:val="00E36CB3"/>
    <w:rsid w:val="00E36EAD"/>
    <w:rsid w:val="00E36F57"/>
    <w:rsid w:val="00E37EA6"/>
    <w:rsid w:val="00E4143F"/>
    <w:rsid w:val="00E4229C"/>
    <w:rsid w:val="00E466FC"/>
    <w:rsid w:val="00E52174"/>
    <w:rsid w:val="00E52C5F"/>
    <w:rsid w:val="00E536EB"/>
    <w:rsid w:val="00E55436"/>
    <w:rsid w:val="00E5574D"/>
    <w:rsid w:val="00E564AC"/>
    <w:rsid w:val="00E56A6B"/>
    <w:rsid w:val="00E57DF9"/>
    <w:rsid w:val="00E604E8"/>
    <w:rsid w:val="00E62FEF"/>
    <w:rsid w:val="00E6488A"/>
    <w:rsid w:val="00E71E44"/>
    <w:rsid w:val="00E73522"/>
    <w:rsid w:val="00E8057D"/>
    <w:rsid w:val="00E8065E"/>
    <w:rsid w:val="00E80697"/>
    <w:rsid w:val="00E81182"/>
    <w:rsid w:val="00E812D2"/>
    <w:rsid w:val="00E85640"/>
    <w:rsid w:val="00E91280"/>
    <w:rsid w:val="00E92F43"/>
    <w:rsid w:val="00E94A6E"/>
    <w:rsid w:val="00E95492"/>
    <w:rsid w:val="00E957B0"/>
    <w:rsid w:val="00E96537"/>
    <w:rsid w:val="00E97C16"/>
    <w:rsid w:val="00EA40E3"/>
    <w:rsid w:val="00EA6367"/>
    <w:rsid w:val="00EB0BA9"/>
    <w:rsid w:val="00EB0E8B"/>
    <w:rsid w:val="00EB3FB6"/>
    <w:rsid w:val="00EB473D"/>
    <w:rsid w:val="00EB4C54"/>
    <w:rsid w:val="00EB5042"/>
    <w:rsid w:val="00EB5501"/>
    <w:rsid w:val="00EB5F97"/>
    <w:rsid w:val="00EB741F"/>
    <w:rsid w:val="00EC21C0"/>
    <w:rsid w:val="00EC6D3E"/>
    <w:rsid w:val="00EC78F3"/>
    <w:rsid w:val="00EC7BD8"/>
    <w:rsid w:val="00ED1322"/>
    <w:rsid w:val="00ED387F"/>
    <w:rsid w:val="00ED388B"/>
    <w:rsid w:val="00ED4039"/>
    <w:rsid w:val="00ED4227"/>
    <w:rsid w:val="00ED4E95"/>
    <w:rsid w:val="00ED6867"/>
    <w:rsid w:val="00ED6993"/>
    <w:rsid w:val="00ED723D"/>
    <w:rsid w:val="00EE0698"/>
    <w:rsid w:val="00EE0CDF"/>
    <w:rsid w:val="00EE1716"/>
    <w:rsid w:val="00EE277B"/>
    <w:rsid w:val="00EE28EB"/>
    <w:rsid w:val="00EE2A77"/>
    <w:rsid w:val="00EE35E2"/>
    <w:rsid w:val="00EE368D"/>
    <w:rsid w:val="00EE5763"/>
    <w:rsid w:val="00EE6EF2"/>
    <w:rsid w:val="00EE75DD"/>
    <w:rsid w:val="00EE7846"/>
    <w:rsid w:val="00EF0A2D"/>
    <w:rsid w:val="00EF16A6"/>
    <w:rsid w:val="00EF33B8"/>
    <w:rsid w:val="00EF35E4"/>
    <w:rsid w:val="00EF3859"/>
    <w:rsid w:val="00EF3C84"/>
    <w:rsid w:val="00EF41A3"/>
    <w:rsid w:val="00EF4B04"/>
    <w:rsid w:val="00EF4DAE"/>
    <w:rsid w:val="00EF4E44"/>
    <w:rsid w:val="00EF5472"/>
    <w:rsid w:val="00EF6E72"/>
    <w:rsid w:val="00F0024D"/>
    <w:rsid w:val="00F00BEA"/>
    <w:rsid w:val="00F00FF0"/>
    <w:rsid w:val="00F01849"/>
    <w:rsid w:val="00F0491C"/>
    <w:rsid w:val="00F04CE8"/>
    <w:rsid w:val="00F054BC"/>
    <w:rsid w:val="00F109D5"/>
    <w:rsid w:val="00F112DF"/>
    <w:rsid w:val="00F2031D"/>
    <w:rsid w:val="00F206A8"/>
    <w:rsid w:val="00F2130C"/>
    <w:rsid w:val="00F21740"/>
    <w:rsid w:val="00F219A2"/>
    <w:rsid w:val="00F24825"/>
    <w:rsid w:val="00F24CD0"/>
    <w:rsid w:val="00F25650"/>
    <w:rsid w:val="00F27AC6"/>
    <w:rsid w:val="00F3082D"/>
    <w:rsid w:val="00F30871"/>
    <w:rsid w:val="00F30EFA"/>
    <w:rsid w:val="00F331F3"/>
    <w:rsid w:val="00F336E3"/>
    <w:rsid w:val="00F347EB"/>
    <w:rsid w:val="00F35BE7"/>
    <w:rsid w:val="00F361C2"/>
    <w:rsid w:val="00F43805"/>
    <w:rsid w:val="00F44BD2"/>
    <w:rsid w:val="00F44D90"/>
    <w:rsid w:val="00F46B1D"/>
    <w:rsid w:val="00F47134"/>
    <w:rsid w:val="00F4757F"/>
    <w:rsid w:val="00F47C2B"/>
    <w:rsid w:val="00F51F42"/>
    <w:rsid w:val="00F52ED3"/>
    <w:rsid w:val="00F53095"/>
    <w:rsid w:val="00F567A4"/>
    <w:rsid w:val="00F57104"/>
    <w:rsid w:val="00F602FC"/>
    <w:rsid w:val="00F61240"/>
    <w:rsid w:val="00F61A18"/>
    <w:rsid w:val="00F6362F"/>
    <w:rsid w:val="00F63E6B"/>
    <w:rsid w:val="00F64835"/>
    <w:rsid w:val="00F64AD1"/>
    <w:rsid w:val="00F65386"/>
    <w:rsid w:val="00F66353"/>
    <w:rsid w:val="00F6750A"/>
    <w:rsid w:val="00F705FE"/>
    <w:rsid w:val="00F72495"/>
    <w:rsid w:val="00F73255"/>
    <w:rsid w:val="00F74E20"/>
    <w:rsid w:val="00F752EC"/>
    <w:rsid w:val="00F753D3"/>
    <w:rsid w:val="00F767E6"/>
    <w:rsid w:val="00F7725A"/>
    <w:rsid w:val="00F803B0"/>
    <w:rsid w:val="00F806F5"/>
    <w:rsid w:val="00F807FB"/>
    <w:rsid w:val="00F8111A"/>
    <w:rsid w:val="00F826E8"/>
    <w:rsid w:val="00F83825"/>
    <w:rsid w:val="00F8564F"/>
    <w:rsid w:val="00F85CC6"/>
    <w:rsid w:val="00F86098"/>
    <w:rsid w:val="00F86D89"/>
    <w:rsid w:val="00F8785F"/>
    <w:rsid w:val="00F90789"/>
    <w:rsid w:val="00F9234B"/>
    <w:rsid w:val="00F933D8"/>
    <w:rsid w:val="00F93774"/>
    <w:rsid w:val="00F93824"/>
    <w:rsid w:val="00F948DA"/>
    <w:rsid w:val="00F95C15"/>
    <w:rsid w:val="00F970A8"/>
    <w:rsid w:val="00FA152A"/>
    <w:rsid w:val="00FA232D"/>
    <w:rsid w:val="00FA5C27"/>
    <w:rsid w:val="00FA6A97"/>
    <w:rsid w:val="00FB0CFA"/>
    <w:rsid w:val="00FB11ED"/>
    <w:rsid w:val="00FB1506"/>
    <w:rsid w:val="00FB1ABB"/>
    <w:rsid w:val="00FB5345"/>
    <w:rsid w:val="00FB5653"/>
    <w:rsid w:val="00FB5E31"/>
    <w:rsid w:val="00FB6808"/>
    <w:rsid w:val="00FC08A5"/>
    <w:rsid w:val="00FC1B0C"/>
    <w:rsid w:val="00FC2B43"/>
    <w:rsid w:val="00FC2C22"/>
    <w:rsid w:val="00FC30AE"/>
    <w:rsid w:val="00FC4047"/>
    <w:rsid w:val="00FC4802"/>
    <w:rsid w:val="00FC62AE"/>
    <w:rsid w:val="00FD47B2"/>
    <w:rsid w:val="00FD5790"/>
    <w:rsid w:val="00FE0638"/>
    <w:rsid w:val="00FE1750"/>
    <w:rsid w:val="00FE31F0"/>
    <w:rsid w:val="00FE4406"/>
    <w:rsid w:val="00FE5649"/>
    <w:rsid w:val="00FE5D75"/>
    <w:rsid w:val="00FE5E5E"/>
    <w:rsid w:val="00FE5E89"/>
    <w:rsid w:val="00FE6767"/>
    <w:rsid w:val="00FF250C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7221C"/>
  <w15:docId w15:val="{0155D32E-66E3-4838-B7EA-DE17294E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1551"/>
  </w:style>
  <w:style w:type="paragraph" w:styleId="Titolo1">
    <w:name w:val="heading 1"/>
    <w:basedOn w:val="Normale"/>
    <w:next w:val="Normale"/>
    <w:link w:val="Titolo1Carattere"/>
    <w:uiPriority w:val="99"/>
    <w:qFormat/>
    <w:rsid w:val="00D6730E"/>
    <w:pPr>
      <w:keepNext/>
      <w:spacing w:after="120" w:line="240" w:lineRule="atLeast"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730E"/>
    <w:pPr>
      <w:keepNext/>
      <w:tabs>
        <w:tab w:val="left" w:pos="4536"/>
      </w:tabs>
      <w:spacing w:after="120" w:line="240" w:lineRule="atLeast"/>
      <w:outlineLvl w:val="1"/>
    </w:pPr>
    <w:rPr>
      <w:rFonts w:ascii="Arial" w:hAnsi="Arial"/>
      <w:sz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730E"/>
    <w:pPr>
      <w:keepNext/>
      <w:spacing w:after="120" w:line="240" w:lineRule="atLeast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730E"/>
    <w:pPr>
      <w:keepNext/>
      <w:spacing w:before="480" w:after="120" w:line="100" w:lineRule="atLeast"/>
      <w:jc w:val="center"/>
      <w:outlineLvl w:val="3"/>
    </w:pPr>
    <w:rPr>
      <w:rFonts w:ascii="Tahoma" w:hAnsi="Tahoma" w:cs="Tahoma"/>
      <w:b/>
      <w:bCs/>
      <w:smallCap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730E"/>
    <w:pPr>
      <w:keepNext/>
      <w:jc w:val="center"/>
      <w:outlineLvl w:val="4"/>
    </w:pPr>
    <w:rPr>
      <w:rFonts w:ascii="Tahoma" w:hAnsi="Tahoma" w:cs="Tahoma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52550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52550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52550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52550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F52550"/>
    <w:rPr>
      <w:rFonts w:ascii="Calibri" w:eastAsia="PMingLiU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6730E"/>
    <w:pPr>
      <w:spacing w:after="120" w:line="240" w:lineRule="atLeast"/>
      <w:jc w:val="center"/>
    </w:pPr>
    <w:rPr>
      <w:rFonts w:ascii="Arial Narrow" w:hAnsi="Arial Narrow"/>
      <w:b/>
      <w:smallCaps/>
      <w:sz w:val="48"/>
    </w:rPr>
  </w:style>
  <w:style w:type="character" w:customStyle="1" w:styleId="TitoloCarattere">
    <w:name w:val="Titolo Carattere"/>
    <w:link w:val="Titolo"/>
    <w:uiPriority w:val="10"/>
    <w:rsid w:val="00F52550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D6730E"/>
    <w:pPr>
      <w:spacing w:after="120" w:line="240" w:lineRule="atLeast"/>
      <w:jc w:val="center"/>
    </w:pPr>
    <w:rPr>
      <w:rFonts w:ascii="Arial" w:hAnsi="Arial"/>
      <w:i/>
      <w:sz w:val="40"/>
    </w:rPr>
  </w:style>
  <w:style w:type="character" w:customStyle="1" w:styleId="SottotitoloCarattere">
    <w:name w:val="Sottotitolo Carattere"/>
    <w:link w:val="Sottotitolo"/>
    <w:uiPriority w:val="11"/>
    <w:rsid w:val="00F52550"/>
    <w:rPr>
      <w:rFonts w:ascii="Cambria" w:eastAsia="PMingLiU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67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52550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D67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504D"/>
  </w:style>
  <w:style w:type="character" w:styleId="Collegamentoipertestuale">
    <w:name w:val="Hyperlink"/>
    <w:uiPriority w:val="99"/>
    <w:rsid w:val="00D6730E"/>
    <w:rPr>
      <w:rFonts w:cs="Times New Roman"/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rsid w:val="00D6730E"/>
    <w:pPr>
      <w:spacing w:after="120" w:line="240" w:lineRule="atLeast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link w:val="Corpodeltesto1"/>
    <w:uiPriority w:val="99"/>
    <w:semiHidden/>
    <w:rsid w:val="00F52550"/>
    <w:rPr>
      <w:sz w:val="20"/>
      <w:szCs w:val="20"/>
    </w:rPr>
  </w:style>
  <w:style w:type="character" w:customStyle="1" w:styleId="Etichettablocco">
    <w:name w:val="Etichetta blocco"/>
    <w:uiPriority w:val="99"/>
    <w:rsid w:val="00D6730E"/>
    <w:rPr>
      <w:rFonts w:ascii="Arial" w:hAnsi="Arial"/>
      <w:b/>
      <w:caps/>
      <w:sz w:val="18"/>
    </w:rPr>
  </w:style>
  <w:style w:type="paragraph" w:styleId="Intestazionemessaggio">
    <w:name w:val="Message Header"/>
    <w:basedOn w:val="Corpodeltesto1"/>
    <w:link w:val="IntestazionemessaggioCarattere"/>
    <w:uiPriority w:val="99"/>
    <w:rsid w:val="00D6730E"/>
    <w:pPr>
      <w:keepLines/>
      <w:tabs>
        <w:tab w:val="left" w:pos="3600"/>
        <w:tab w:val="left" w:pos="4680"/>
      </w:tabs>
      <w:spacing w:after="240" w:line="240" w:lineRule="auto"/>
      <w:ind w:left="1080" w:hanging="1080"/>
      <w:jc w:val="left"/>
    </w:pPr>
    <w:rPr>
      <w:rFonts w:cs="Arial Narrow"/>
      <w:sz w:val="20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F52550"/>
    <w:rPr>
      <w:rFonts w:ascii="Cambria" w:eastAsia="PMingLiU" w:hAnsi="Cambria" w:cs="Times New Roman"/>
      <w:sz w:val="24"/>
      <w:szCs w:val="24"/>
      <w:shd w:val="pct20" w:color="auto" w:fill="auto"/>
    </w:rPr>
  </w:style>
  <w:style w:type="paragraph" w:styleId="Corpodeltesto2">
    <w:name w:val="Body Text 2"/>
    <w:basedOn w:val="Normale"/>
    <w:link w:val="Corpodeltesto2Carattere"/>
    <w:uiPriority w:val="99"/>
    <w:rsid w:val="00D6730E"/>
    <w:pPr>
      <w:jc w:val="both"/>
    </w:pPr>
    <w:rPr>
      <w:rFonts w:ascii="Arial" w:hAnsi="Arial"/>
      <w:color w:val="008000"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rsid w:val="00F52550"/>
    <w:rPr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D6730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6730E"/>
    <w:pPr>
      <w:spacing w:before="120"/>
      <w:jc w:val="center"/>
    </w:pPr>
    <w:rPr>
      <w:rFonts w:ascii="Tahoma" w:hAnsi="Tahoma" w:cs="Tahoma"/>
      <w:i/>
      <w:iCs/>
      <w:sz w:val="25"/>
    </w:rPr>
  </w:style>
  <w:style w:type="character" w:customStyle="1" w:styleId="Corpodeltesto3Carattere">
    <w:name w:val="Corpo del testo 3 Carattere"/>
    <w:link w:val="Corpodeltesto3"/>
    <w:uiPriority w:val="99"/>
    <w:semiHidden/>
    <w:rsid w:val="00F52550"/>
    <w:rPr>
      <w:sz w:val="16"/>
      <w:szCs w:val="16"/>
    </w:rPr>
  </w:style>
  <w:style w:type="character" w:styleId="Enfasicorsivo">
    <w:name w:val="Emphasis"/>
    <w:uiPriority w:val="20"/>
    <w:qFormat/>
    <w:rsid w:val="00D6730E"/>
    <w:rPr>
      <w:rFonts w:cs="Times New Roman"/>
      <w:i/>
    </w:rPr>
  </w:style>
  <w:style w:type="character" w:customStyle="1" w:styleId="itssuser26">
    <w:name w:val="itssuser26"/>
    <w:uiPriority w:val="99"/>
    <w:semiHidden/>
    <w:rsid w:val="00D6730E"/>
    <w:rPr>
      <w:rFonts w:ascii="Arial" w:hAnsi="Arial"/>
      <w:color w:val="000080"/>
      <w:sz w:val="20"/>
    </w:rPr>
  </w:style>
  <w:style w:type="paragraph" w:styleId="Testodelblocco">
    <w:name w:val="Block Text"/>
    <w:basedOn w:val="Normale"/>
    <w:uiPriority w:val="99"/>
    <w:rsid w:val="001B772C"/>
    <w:pPr>
      <w:tabs>
        <w:tab w:val="left" w:pos="-284"/>
      </w:tabs>
      <w:spacing w:after="120"/>
      <w:ind w:left="-284" w:right="-284"/>
      <w:jc w:val="both"/>
    </w:pPr>
    <w:rPr>
      <w:rFonts w:ascii="Arial Narrow" w:hAnsi="Arial Narrow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67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2550"/>
    <w:rPr>
      <w:sz w:val="0"/>
      <w:szCs w:val="0"/>
    </w:rPr>
  </w:style>
  <w:style w:type="character" w:styleId="Rimandocommento">
    <w:name w:val="annotation reference"/>
    <w:uiPriority w:val="99"/>
    <w:semiHidden/>
    <w:rsid w:val="00B76AA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76AA0"/>
  </w:style>
  <w:style w:type="character" w:customStyle="1" w:styleId="TestocommentoCarattere">
    <w:name w:val="Testo commento Carattere"/>
    <w:link w:val="Testocommento"/>
    <w:uiPriority w:val="99"/>
    <w:semiHidden/>
    <w:rsid w:val="00F525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76AA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2550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C20BF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E07A8"/>
    <w:rPr>
      <w:rFonts w:cs="Times New Roman"/>
      <w:b/>
    </w:rPr>
  </w:style>
  <w:style w:type="paragraph" w:customStyle="1" w:styleId="Default">
    <w:name w:val="Default"/>
    <w:uiPriority w:val="99"/>
    <w:rsid w:val="00B111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Standard">
    <w:name w:val="Standard"/>
    <w:rsid w:val="00EE1716"/>
    <w:pPr>
      <w:suppressAutoHyphens/>
      <w:autoSpaceDN w:val="0"/>
      <w:textAlignment w:val="baseline"/>
    </w:pPr>
    <w:rPr>
      <w:kern w:val="3"/>
    </w:rPr>
  </w:style>
  <w:style w:type="paragraph" w:customStyle="1" w:styleId="Titolo11">
    <w:name w:val="Titolo 11"/>
    <w:basedOn w:val="Titolo"/>
    <w:qFormat/>
    <w:rsid w:val="009769BA"/>
    <w:pPr>
      <w:keepNext/>
      <w:suppressAutoHyphens/>
      <w:spacing w:before="240" w:line="276" w:lineRule="auto"/>
      <w:jc w:val="left"/>
      <w:outlineLvl w:val="0"/>
    </w:pPr>
    <w:rPr>
      <w:rFonts w:ascii="Liberation Serif" w:eastAsia="Arial Unicode MS" w:hAnsi="Liberation Serif" w:cs="Arial Unicode MS"/>
      <w:bCs/>
      <w:smallCaps w:val="0"/>
      <w:color w:val="00000A"/>
      <w:kern w:val="2"/>
      <w:szCs w:val="4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495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6183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07BA1"/>
  </w:style>
  <w:style w:type="character" w:customStyle="1" w:styleId="Nessuno">
    <w:name w:val="Nessuno"/>
    <w:rsid w:val="009E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delpiccolo@omnicomprgroup.com" TargetMode="External"/><Relationship Id="rId2" Type="http://schemas.openxmlformats.org/officeDocument/2006/relationships/hyperlink" Target="mailto:elisabetta.franzetti@omnicomprgroup.com" TargetMode="External"/><Relationship Id="rId1" Type="http://schemas.openxmlformats.org/officeDocument/2006/relationships/hyperlink" Target="mailto:erika.demartis@omnicomprgroup.com" TargetMode="External"/><Relationship Id="rId5" Type="http://schemas.openxmlformats.org/officeDocument/2006/relationships/hyperlink" Target="http://www.mcdonalds.it" TargetMode="External"/><Relationship Id="rId4" Type="http://schemas.openxmlformats.org/officeDocument/2006/relationships/hyperlink" Target="mailto:flavia.perricone@omnicompr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C16E-7D96-4496-A4D5-034BE460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Piglet_settembre</vt:lpstr>
    </vt:vector>
  </TitlesOfParts>
  <Company>Hill &amp; Knowlton</Company>
  <LinksUpToDate>false</LinksUpToDate>
  <CharactersWithSpaces>7098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http://www.mcdonalds.it/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Piglet_settembre</dc:title>
  <dc:subject>comunicato stampa Happy Meal</dc:subject>
  <dc:creator>Caterina</dc:creator>
  <cp:lastModifiedBy>Flavia Perricone (Omnicom PR Group)</cp:lastModifiedBy>
  <cp:revision>80</cp:revision>
  <cp:lastPrinted>2020-01-28T14:52:00Z</cp:lastPrinted>
  <dcterms:created xsi:type="dcterms:W3CDTF">2021-04-13T15:22:00Z</dcterms:created>
  <dcterms:modified xsi:type="dcterms:W3CDTF">2022-05-19T10:13:00Z</dcterms:modified>
</cp:coreProperties>
</file>