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3EEA86" w14:textId="77777777" w:rsidR="00107188" w:rsidRPr="006D600A" w:rsidRDefault="00107188" w:rsidP="004954D4">
      <w:pPr>
        <w:pStyle w:val="Titolo1"/>
        <w:rPr>
          <w:rFonts w:ascii="Calibri" w:hAnsi="Calibri" w:cs="Calibri"/>
          <w:sz w:val="24"/>
          <w:szCs w:val="28"/>
          <w:lang w:val="it-IT"/>
        </w:rPr>
      </w:pPr>
    </w:p>
    <w:p w14:paraId="263C9AB1" w14:textId="77777777" w:rsidR="006C2C33" w:rsidRDefault="006C2C33" w:rsidP="00D944D3">
      <w:pPr>
        <w:jc w:val="center"/>
        <w:rPr>
          <w:rFonts w:ascii="Arial" w:hAnsi="Arial" w:cs="Arial"/>
          <w:b/>
          <w:color w:val="000000"/>
          <w:sz w:val="28"/>
          <w:szCs w:val="32"/>
        </w:rPr>
      </w:pPr>
    </w:p>
    <w:p w14:paraId="0EB716C8" w14:textId="66A36A94" w:rsidR="00D944D3" w:rsidRPr="006D600A" w:rsidRDefault="00D944D3" w:rsidP="00D944D3">
      <w:pPr>
        <w:jc w:val="center"/>
        <w:rPr>
          <w:rFonts w:ascii="Arial" w:hAnsi="Arial" w:cs="Arial"/>
          <w:b/>
          <w:color w:val="000000"/>
          <w:sz w:val="28"/>
          <w:szCs w:val="32"/>
        </w:rPr>
      </w:pPr>
      <w:r>
        <w:rPr>
          <w:rFonts w:ascii="Arial" w:hAnsi="Arial" w:cs="Arial"/>
          <w:b/>
          <w:color w:val="000000"/>
          <w:sz w:val="28"/>
          <w:szCs w:val="32"/>
        </w:rPr>
        <w:t xml:space="preserve">Un compleanno all’insegna dell’arte per Casa </w:t>
      </w:r>
      <w:r w:rsidR="008B6CEC">
        <w:rPr>
          <w:rFonts w:ascii="Arial" w:hAnsi="Arial" w:cs="Arial"/>
          <w:b/>
          <w:color w:val="000000"/>
          <w:sz w:val="28"/>
          <w:szCs w:val="32"/>
        </w:rPr>
        <w:t xml:space="preserve">Ronald </w:t>
      </w:r>
      <w:r>
        <w:rPr>
          <w:rFonts w:ascii="Arial" w:hAnsi="Arial" w:cs="Arial"/>
          <w:b/>
          <w:color w:val="000000"/>
          <w:sz w:val="28"/>
          <w:szCs w:val="32"/>
        </w:rPr>
        <w:t xml:space="preserve">McDonald </w:t>
      </w:r>
      <w:r w:rsidR="008B6CEC">
        <w:rPr>
          <w:rFonts w:ascii="Arial" w:hAnsi="Arial" w:cs="Arial"/>
          <w:b/>
          <w:color w:val="000000"/>
          <w:sz w:val="28"/>
          <w:szCs w:val="32"/>
        </w:rPr>
        <w:t>Brescia</w:t>
      </w:r>
      <w:r>
        <w:rPr>
          <w:rFonts w:ascii="Arial" w:hAnsi="Arial" w:cs="Arial"/>
          <w:b/>
          <w:color w:val="000000"/>
          <w:sz w:val="28"/>
          <w:szCs w:val="32"/>
        </w:rPr>
        <w:t xml:space="preserve">, che </w:t>
      </w:r>
      <w:r w:rsidR="00087D8E">
        <w:rPr>
          <w:rFonts w:ascii="Arial" w:hAnsi="Arial" w:cs="Arial"/>
          <w:b/>
          <w:color w:val="000000"/>
          <w:sz w:val="28"/>
          <w:szCs w:val="32"/>
        </w:rPr>
        <w:t xml:space="preserve">sabato 2 ottobre </w:t>
      </w:r>
      <w:r w:rsidR="00365D3F">
        <w:rPr>
          <w:rFonts w:ascii="Arial" w:hAnsi="Arial" w:cs="Arial"/>
          <w:b/>
          <w:color w:val="000000"/>
          <w:sz w:val="28"/>
          <w:szCs w:val="32"/>
        </w:rPr>
        <w:t>celebra</w:t>
      </w:r>
      <w:r>
        <w:rPr>
          <w:rFonts w:ascii="Arial" w:hAnsi="Arial" w:cs="Arial"/>
          <w:b/>
          <w:color w:val="000000"/>
          <w:sz w:val="28"/>
          <w:szCs w:val="32"/>
        </w:rPr>
        <w:t xml:space="preserve"> i suoi 13 anni</w:t>
      </w:r>
    </w:p>
    <w:p w14:paraId="7583B728" w14:textId="63730146" w:rsidR="006D600A" w:rsidRPr="0091488F" w:rsidRDefault="00E442B6" w:rsidP="00012B96">
      <w:pPr>
        <w:jc w:val="center"/>
        <w:rPr>
          <w:rFonts w:cs="Arial"/>
          <w:i/>
          <w:color w:val="000000"/>
        </w:rPr>
      </w:pPr>
      <w:r>
        <w:rPr>
          <w:rFonts w:cs="Arial"/>
          <w:i/>
          <w:color w:val="000000"/>
        </w:rPr>
        <w:t xml:space="preserve"> </w:t>
      </w:r>
      <w:r w:rsidR="00C824E7" w:rsidRPr="00C824E7">
        <w:rPr>
          <w:rFonts w:cs="Arial"/>
          <w:i/>
          <w:color w:val="000000"/>
        </w:rPr>
        <w:t>“Marta e l’elefante”,</w:t>
      </w:r>
      <w:r w:rsidR="005B740D">
        <w:rPr>
          <w:rFonts w:cs="Arial"/>
          <w:i/>
          <w:color w:val="000000"/>
        </w:rPr>
        <w:t xml:space="preserve"> </w:t>
      </w:r>
      <w:r w:rsidR="00365D3F">
        <w:rPr>
          <w:rFonts w:cs="Arial"/>
          <w:i/>
          <w:color w:val="000000"/>
        </w:rPr>
        <w:t xml:space="preserve">è </w:t>
      </w:r>
      <w:r w:rsidR="00F405B2">
        <w:rPr>
          <w:rFonts w:cs="Arial"/>
          <w:i/>
          <w:color w:val="000000"/>
        </w:rPr>
        <w:t xml:space="preserve">la speciale </w:t>
      </w:r>
      <w:r w:rsidR="005B740D">
        <w:rPr>
          <w:rFonts w:cs="Arial"/>
          <w:i/>
          <w:color w:val="000000"/>
        </w:rPr>
        <w:t xml:space="preserve">opera </w:t>
      </w:r>
      <w:r w:rsidR="00E42C0E">
        <w:rPr>
          <w:rFonts w:cs="Arial"/>
          <w:i/>
          <w:color w:val="000000"/>
        </w:rPr>
        <w:t xml:space="preserve">d’arte </w:t>
      </w:r>
      <w:r w:rsidR="00365D3F">
        <w:rPr>
          <w:rFonts w:cs="Arial"/>
          <w:i/>
          <w:color w:val="000000"/>
        </w:rPr>
        <w:t>dedicata all</w:t>
      </w:r>
      <w:r w:rsidR="008C268C">
        <w:rPr>
          <w:rFonts w:cs="Arial"/>
          <w:i/>
          <w:color w:val="000000"/>
        </w:rPr>
        <w:t>’incredibile</w:t>
      </w:r>
      <w:r w:rsidR="00365D3F">
        <w:rPr>
          <w:rFonts w:cs="Arial"/>
          <w:i/>
          <w:color w:val="000000"/>
        </w:rPr>
        <w:t xml:space="preserve"> forza dei bambini</w:t>
      </w:r>
      <w:r w:rsidR="008C268C">
        <w:rPr>
          <w:rFonts w:cs="Arial"/>
          <w:i/>
          <w:color w:val="000000"/>
        </w:rPr>
        <w:t xml:space="preserve"> nell’affront</w:t>
      </w:r>
      <w:r w:rsidR="009C0840">
        <w:rPr>
          <w:rFonts w:cs="Arial"/>
          <w:i/>
          <w:color w:val="000000"/>
        </w:rPr>
        <w:t>a</w:t>
      </w:r>
      <w:r w:rsidR="008C268C">
        <w:rPr>
          <w:rFonts w:cs="Arial"/>
          <w:i/>
          <w:color w:val="000000"/>
        </w:rPr>
        <w:t>re il percorso di cura.</w:t>
      </w:r>
      <w:r w:rsidR="00365D3F">
        <w:rPr>
          <w:rFonts w:cs="Arial"/>
          <w:i/>
          <w:color w:val="000000"/>
        </w:rPr>
        <w:t xml:space="preserve"> </w:t>
      </w:r>
      <w:r w:rsidR="008C268C">
        <w:rPr>
          <w:rFonts w:cs="Arial"/>
          <w:i/>
          <w:color w:val="000000"/>
        </w:rPr>
        <w:t>R</w:t>
      </w:r>
      <w:r w:rsidR="00F405B2">
        <w:rPr>
          <w:rFonts w:cs="Arial"/>
          <w:i/>
          <w:color w:val="000000"/>
        </w:rPr>
        <w:t>ealizzata dall’artista bresciano</w:t>
      </w:r>
      <w:r w:rsidR="00E42C0E">
        <w:rPr>
          <w:rFonts w:cs="Arial"/>
          <w:i/>
          <w:color w:val="000000"/>
        </w:rPr>
        <w:t xml:space="preserve"> Stefano </w:t>
      </w:r>
      <w:r w:rsidR="00087D8E">
        <w:rPr>
          <w:rFonts w:cs="Arial"/>
          <w:i/>
          <w:color w:val="000000"/>
        </w:rPr>
        <w:t xml:space="preserve">Bombardieri </w:t>
      </w:r>
      <w:r w:rsidR="0075244D">
        <w:rPr>
          <w:rFonts w:cs="Arial"/>
          <w:i/>
          <w:color w:val="000000"/>
        </w:rPr>
        <w:t>sarà la principale attrazione della</w:t>
      </w:r>
      <w:r w:rsidR="00F525E7">
        <w:rPr>
          <w:rFonts w:cs="Arial"/>
          <w:i/>
          <w:color w:val="000000"/>
        </w:rPr>
        <w:t xml:space="preserve"> festa</w:t>
      </w:r>
    </w:p>
    <w:p w14:paraId="59167610" w14:textId="77777777" w:rsidR="00107188" w:rsidRPr="0091488F" w:rsidRDefault="00107188" w:rsidP="00C3315A">
      <w:pPr>
        <w:pStyle w:val="Titolo1"/>
        <w:rPr>
          <w:rFonts w:ascii="Calibri" w:hAnsi="Calibri"/>
          <w:i/>
          <w:iCs/>
          <w:sz w:val="22"/>
          <w:szCs w:val="22"/>
          <w:lang w:val="it-IT" w:eastAsia="ar-SA"/>
        </w:rPr>
      </w:pPr>
    </w:p>
    <w:p w14:paraId="281A9F2A" w14:textId="7497240A" w:rsidR="00570CCB" w:rsidRDefault="006D600A" w:rsidP="00012B96">
      <w:pPr>
        <w:tabs>
          <w:tab w:val="left" w:pos="3150"/>
        </w:tabs>
        <w:jc w:val="both"/>
        <w:rPr>
          <w:sz w:val="24"/>
          <w:szCs w:val="24"/>
        </w:rPr>
      </w:pPr>
      <w:r w:rsidRPr="0091488F">
        <w:rPr>
          <w:i/>
          <w:iCs/>
          <w:sz w:val="24"/>
          <w:szCs w:val="24"/>
        </w:rPr>
        <w:t>Brescia</w:t>
      </w:r>
      <w:r w:rsidR="00107188" w:rsidRPr="0091488F">
        <w:rPr>
          <w:i/>
          <w:iCs/>
          <w:sz w:val="24"/>
          <w:szCs w:val="24"/>
        </w:rPr>
        <w:t xml:space="preserve">, </w:t>
      </w:r>
      <w:r w:rsidR="00A55C9B">
        <w:rPr>
          <w:i/>
          <w:iCs/>
          <w:sz w:val="24"/>
          <w:szCs w:val="24"/>
        </w:rPr>
        <w:t>28</w:t>
      </w:r>
      <w:r w:rsidR="00ED1D97">
        <w:rPr>
          <w:i/>
          <w:iCs/>
          <w:sz w:val="24"/>
          <w:szCs w:val="24"/>
        </w:rPr>
        <w:t xml:space="preserve"> settembre</w:t>
      </w:r>
      <w:r w:rsidR="00107188" w:rsidRPr="0091488F">
        <w:rPr>
          <w:i/>
          <w:iCs/>
          <w:sz w:val="24"/>
          <w:szCs w:val="24"/>
        </w:rPr>
        <w:t xml:space="preserve"> 202</w:t>
      </w:r>
      <w:r w:rsidR="00ED1D97">
        <w:rPr>
          <w:i/>
          <w:iCs/>
          <w:sz w:val="24"/>
          <w:szCs w:val="24"/>
        </w:rPr>
        <w:t>1</w:t>
      </w:r>
      <w:r w:rsidR="00107188" w:rsidRPr="0091488F">
        <w:rPr>
          <w:sz w:val="24"/>
          <w:szCs w:val="24"/>
        </w:rPr>
        <w:t xml:space="preserve"> – </w:t>
      </w:r>
      <w:r w:rsidR="00F85AAF">
        <w:rPr>
          <w:sz w:val="24"/>
          <w:szCs w:val="24"/>
        </w:rPr>
        <w:t>Casa Ronald McDonald Brescia</w:t>
      </w:r>
      <w:r w:rsidR="00197766">
        <w:rPr>
          <w:sz w:val="24"/>
          <w:szCs w:val="24"/>
        </w:rPr>
        <w:t xml:space="preserve"> </w:t>
      </w:r>
      <w:r w:rsidR="00F85AAF">
        <w:rPr>
          <w:sz w:val="24"/>
          <w:szCs w:val="24"/>
        </w:rPr>
        <w:t>compie quest’anno 13 anni</w:t>
      </w:r>
      <w:r w:rsidR="00231EF8">
        <w:rPr>
          <w:sz w:val="24"/>
          <w:szCs w:val="24"/>
        </w:rPr>
        <w:t>, festeggiando oltre 480 famiglie accolt</w:t>
      </w:r>
      <w:r w:rsidR="005D6301">
        <w:rPr>
          <w:sz w:val="24"/>
          <w:szCs w:val="24"/>
        </w:rPr>
        <w:t>e nella struttura</w:t>
      </w:r>
      <w:r w:rsidR="00231EF8">
        <w:rPr>
          <w:sz w:val="24"/>
          <w:szCs w:val="24"/>
        </w:rPr>
        <w:t>. U</w:t>
      </w:r>
      <w:r w:rsidR="00A240DB">
        <w:rPr>
          <w:sz w:val="24"/>
          <w:szCs w:val="24"/>
        </w:rPr>
        <w:t xml:space="preserve">n anniversario importante che </w:t>
      </w:r>
      <w:r w:rsidR="00756297">
        <w:rPr>
          <w:sz w:val="24"/>
          <w:szCs w:val="24"/>
        </w:rPr>
        <w:t xml:space="preserve">verrà celebrato con una grande festa </w:t>
      </w:r>
      <w:r w:rsidR="006A3A23">
        <w:rPr>
          <w:sz w:val="24"/>
          <w:szCs w:val="24"/>
        </w:rPr>
        <w:t xml:space="preserve">all’insegna dell’arte organizzata </w:t>
      </w:r>
      <w:r w:rsidR="0067662D">
        <w:rPr>
          <w:sz w:val="24"/>
          <w:szCs w:val="24"/>
        </w:rPr>
        <w:t xml:space="preserve">per l’occasione </w:t>
      </w:r>
      <w:r w:rsidR="0075244D">
        <w:rPr>
          <w:sz w:val="24"/>
          <w:szCs w:val="24"/>
        </w:rPr>
        <w:t xml:space="preserve">nella giornata di </w:t>
      </w:r>
      <w:r w:rsidR="0067662D">
        <w:rPr>
          <w:sz w:val="24"/>
          <w:szCs w:val="24"/>
        </w:rPr>
        <w:t xml:space="preserve">sabato 2 ottobre presso la Casa; un momento di gioia e condivisione </w:t>
      </w:r>
      <w:r w:rsidR="004E537F">
        <w:rPr>
          <w:sz w:val="24"/>
          <w:szCs w:val="24"/>
        </w:rPr>
        <w:t xml:space="preserve">insieme a volontari, </w:t>
      </w:r>
      <w:r w:rsidR="00A240DB">
        <w:rPr>
          <w:sz w:val="24"/>
          <w:szCs w:val="24"/>
        </w:rPr>
        <w:t xml:space="preserve">famiglie, ospiti e sostenitori. </w:t>
      </w:r>
    </w:p>
    <w:p w14:paraId="4DBC1974" w14:textId="30E6BF94" w:rsidR="001B2FC9" w:rsidRDefault="00A047E0" w:rsidP="00012B96">
      <w:pPr>
        <w:tabs>
          <w:tab w:val="left" w:pos="3150"/>
        </w:tabs>
        <w:jc w:val="both"/>
        <w:rPr>
          <w:sz w:val="24"/>
          <w:szCs w:val="24"/>
        </w:rPr>
      </w:pPr>
      <w:r>
        <w:rPr>
          <w:sz w:val="24"/>
          <w:szCs w:val="24"/>
        </w:rPr>
        <w:t xml:space="preserve">A rendere </w:t>
      </w:r>
      <w:r w:rsidR="00A17DD0">
        <w:rPr>
          <w:sz w:val="24"/>
          <w:szCs w:val="24"/>
        </w:rPr>
        <w:t>unico</w:t>
      </w:r>
      <w:r>
        <w:rPr>
          <w:sz w:val="24"/>
          <w:szCs w:val="24"/>
        </w:rPr>
        <w:t xml:space="preserve"> questo compleanno, </w:t>
      </w:r>
      <w:r w:rsidR="00700AEA">
        <w:rPr>
          <w:sz w:val="24"/>
          <w:szCs w:val="24"/>
        </w:rPr>
        <w:t xml:space="preserve">è proprio </w:t>
      </w:r>
      <w:r w:rsidR="00815B6F">
        <w:rPr>
          <w:sz w:val="24"/>
          <w:szCs w:val="24"/>
        </w:rPr>
        <w:t xml:space="preserve">il tema che lo accompagna: l’arte. </w:t>
      </w:r>
      <w:r w:rsidR="0024776D">
        <w:rPr>
          <w:sz w:val="24"/>
          <w:szCs w:val="24"/>
        </w:rPr>
        <w:t xml:space="preserve">Arte intesa come bellezza che </w:t>
      </w:r>
      <w:r w:rsidR="00DB46D6">
        <w:rPr>
          <w:sz w:val="24"/>
          <w:szCs w:val="24"/>
        </w:rPr>
        <w:t xml:space="preserve">guarisce, che allevia la sofferenza e porta del bene </w:t>
      </w:r>
      <w:r w:rsidR="00CE18CA">
        <w:rPr>
          <w:sz w:val="24"/>
          <w:szCs w:val="24"/>
        </w:rPr>
        <w:t>nel percorso di cura che i piccoli ospiti e le loro famiglie devono affrontare. Durante l’evento sarà possibile ammirare</w:t>
      </w:r>
      <w:r w:rsidR="003131A1">
        <w:rPr>
          <w:sz w:val="24"/>
          <w:szCs w:val="24"/>
        </w:rPr>
        <w:t xml:space="preserve"> nel giardino della struttura,</w:t>
      </w:r>
      <w:r w:rsidR="00CE18CA">
        <w:rPr>
          <w:sz w:val="24"/>
          <w:szCs w:val="24"/>
        </w:rPr>
        <w:t xml:space="preserve"> </w:t>
      </w:r>
      <w:r w:rsidR="001E1710">
        <w:rPr>
          <w:sz w:val="24"/>
          <w:szCs w:val="24"/>
        </w:rPr>
        <w:t>l’istallazione</w:t>
      </w:r>
      <w:r w:rsidR="003131A1">
        <w:rPr>
          <w:sz w:val="24"/>
          <w:szCs w:val="24"/>
        </w:rPr>
        <w:t xml:space="preserve"> </w:t>
      </w:r>
      <w:r w:rsidR="001E1710">
        <w:rPr>
          <w:sz w:val="24"/>
          <w:szCs w:val="24"/>
        </w:rPr>
        <w:t>di un’opera d’art</w:t>
      </w:r>
      <w:r w:rsidR="00901571">
        <w:rPr>
          <w:sz w:val="24"/>
          <w:szCs w:val="24"/>
        </w:rPr>
        <w:t xml:space="preserve">e </w:t>
      </w:r>
      <w:r w:rsidR="001E1710">
        <w:rPr>
          <w:sz w:val="24"/>
          <w:szCs w:val="24"/>
        </w:rPr>
        <w:t>realizzata dall’artista bresciano Stefano Bombardieri</w:t>
      </w:r>
      <w:r w:rsidR="006C60CC">
        <w:rPr>
          <w:sz w:val="24"/>
          <w:szCs w:val="24"/>
        </w:rPr>
        <w:t>, dal titolo “Marta e l’elefante”</w:t>
      </w:r>
      <w:r w:rsidR="003D5BCC">
        <w:rPr>
          <w:sz w:val="24"/>
          <w:szCs w:val="24"/>
        </w:rPr>
        <w:t>, che vuole essere un omaggio alla forza e al</w:t>
      </w:r>
      <w:r w:rsidR="00192E42">
        <w:rPr>
          <w:sz w:val="24"/>
          <w:szCs w:val="24"/>
        </w:rPr>
        <w:t>la tenacia che i bambini dimostrano nel</w:t>
      </w:r>
      <w:r w:rsidR="002A0307">
        <w:rPr>
          <w:sz w:val="24"/>
          <w:szCs w:val="24"/>
        </w:rPr>
        <w:t>l’affrontare la sfida della malattia.</w:t>
      </w:r>
      <w:r w:rsidR="00192E42">
        <w:rPr>
          <w:sz w:val="24"/>
          <w:szCs w:val="24"/>
        </w:rPr>
        <w:t xml:space="preserve"> </w:t>
      </w:r>
      <w:r w:rsidR="003022B5">
        <w:rPr>
          <w:sz w:val="24"/>
          <w:szCs w:val="24"/>
        </w:rPr>
        <w:t xml:space="preserve">Sarà inoltre possibile </w:t>
      </w:r>
      <w:r w:rsidR="00997475">
        <w:rPr>
          <w:sz w:val="24"/>
          <w:szCs w:val="24"/>
        </w:rPr>
        <w:t>far visita ad una speciale galleria d’arte, che raccoglie i disegni dei bambini ospiti</w:t>
      </w:r>
      <w:r w:rsidR="00197766">
        <w:rPr>
          <w:sz w:val="24"/>
          <w:szCs w:val="24"/>
        </w:rPr>
        <w:t>.</w:t>
      </w:r>
    </w:p>
    <w:p w14:paraId="427CB31E" w14:textId="77777777" w:rsidR="00197766" w:rsidRDefault="00197766" w:rsidP="00197766">
      <w:pPr>
        <w:tabs>
          <w:tab w:val="left" w:pos="3150"/>
        </w:tabs>
        <w:jc w:val="both"/>
        <w:rPr>
          <w:sz w:val="24"/>
          <w:szCs w:val="24"/>
        </w:rPr>
      </w:pPr>
      <w:r>
        <w:rPr>
          <w:color w:val="000000" w:themeColor="text1"/>
          <w:sz w:val="24"/>
          <w:szCs w:val="24"/>
        </w:rPr>
        <w:t>La struttura in cui Casa Ronald opera è di proprietà di Fondazione Casa di Dio Onlus, che l’ha affidata in gestione alla Fondazione Ronald con lo scopo di portare avanti l’accoglienza delle famiglie dei bambini in cura presso il Presidio Ospedale dei Bambini degli Spedali Civili di Brescia.</w:t>
      </w:r>
    </w:p>
    <w:p w14:paraId="18F05047" w14:textId="692D07D1" w:rsidR="003960D1" w:rsidRPr="00831AD3" w:rsidRDefault="003960D1" w:rsidP="00012B96">
      <w:pPr>
        <w:tabs>
          <w:tab w:val="left" w:pos="3150"/>
        </w:tabs>
        <w:jc w:val="both"/>
        <w:rPr>
          <w:i/>
          <w:iCs/>
          <w:sz w:val="24"/>
          <w:szCs w:val="24"/>
        </w:rPr>
      </w:pPr>
      <w:r w:rsidRPr="003960D1">
        <w:rPr>
          <w:i/>
          <w:iCs/>
          <w:sz w:val="24"/>
          <w:szCs w:val="24"/>
        </w:rPr>
        <w:t>“Siamo felici e orgogliosi di poter festeggiare questo compleanno”.</w:t>
      </w:r>
      <w:r>
        <w:rPr>
          <w:sz w:val="24"/>
          <w:szCs w:val="24"/>
        </w:rPr>
        <w:t xml:space="preserve"> Afferma </w:t>
      </w:r>
      <w:r w:rsidR="005C471B" w:rsidRPr="005C471B">
        <w:rPr>
          <w:b/>
          <w:bCs/>
          <w:sz w:val="24"/>
          <w:szCs w:val="24"/>
        </w:rPr>
        <w:t>Martina Ferrari, House Manager di Casa Ronald McDonald Brescia</w:t>
      </w:r>
      <w:r>
        <w:rPr>
          <w:sz w:val="24"/>
          <w:szCs w:val="24"/>
        </w:rPr>
        <w:t>.</w:t>
      </w:r>
      <w:r w:rsidR="00161E60">
        <w:rPr>
          <w:sz w:val="24"/>
          <w:szCs w:val="24"/>
        </w:rPr>
        <w:t xml:space="preserve"> </w:t>
      </w:r>
      <w:r w:rsidR="00831AD3" w:rsidRPr="00831AD3">
        <w:rPr>
          <w:i/>
          <w:iCs/>
          <w:sz w:val="24"/>
          <w:szCs w:val="24"/>
        </w:rPr>
        <w:t>“Un anniversario un po’ diverso dagli altri, al quale abbiamo voluto attribuire il tema dell’arte</w:t>
      </w:r>
      <w:r w:rsidR="00831AD3">
        <w:rPr>
          <w:i/>
          <w:iCs/>
          <w:sz w:val="24"/>
          <w:szCs w:val="24"/>
        </w:rPr>
        <w:t>, grazie anche al prezioso contributo di Stefano B</w:t>
      </w:r>
      <w:r w:rsidR="009C0840">
        <w:rPr>
          <w:i/>
          <w:iCs/>
          <w:sz w:val="24"/>
          <w:szCs w:val="24"/>
        </w:rPr>
        <w:t>ombardieri</w:t>
      </w:r>
      <w:r w:rsidR="007A7297">
        <w:rPr>
          <w:i/>
          <w:iCs/>
          <w:sz w:val="24"/>
          <w:szCs w:val="24"/>
        </w:rPr>
        <w:t xml:space="preserve"> e della sua opera</w:t>
      </w:r>
      <w:r w:rsidR="009E0723">
        <w:rPr>
          <w:i/>
          <w:iCs/>
          <w:sz w:val="24"/>
          <w:szCs w:val="24"/>
        </w:rPr>
        <w:t>, c</w:t>
      </w:r>
      <w:r w:rsidR="00A72407">
        <w:rPr>
          <w:i/>
          <w:iCs/>
          <w:sz w:val="24"/>
          <w:szCs w:val="24"/>
        </w:rPr>
        <w:t>erti</w:t>
      </w:r>
      <w:r w:rsidR="009E0723">
        <w:rPr>
          <w:i/>
          <w:iCs/>
          <w:sz w:val="24"/>
          <w:szCs w:val="24"/>
        </w:rPr>
        <w:t xml:space="preserve"> che progetti come questo</w:t>
      </w:r>
      <w:r w:rsidR="00A72407">
        <w:rPr>
          <w:i/>
          <w:iCs/>
          <w:sz w:val="24"/>
          <w:szCs w:val="24"/>
        </w:rPr>
        <w:t xml:space="preserve"> </w:t>
      </w:r>
      <w:r w:rsidR="00D937DE">
        <w:rPr>
          <w:i/>
          <w:iCs/>
          <w:sz w:val="24"/>
          <w:szCs w:val="24"/>
        </w:rPr>
        <w:t>o</w:t>
      </w:r>
      <w:r w:rsidR="00A72407">
        <w:rPr>
          <w:i/>
          <w:iCs/>
          <w:sz w:val="24"/>
          <w:szCs w:val="24"/>
        </w:rPr>
        <w:t xml:space="preserve"> come</w:t>
      </w:r>
      <w:r w:rsidR="00D937DE">
        <w:rPr>
          <w:i/>
          <w:iCs/>
          <w:sz w:val="24"/>
          <w:szCs w:val="24"/>
        </w:rPr>
        <w:t xml:space="preserve"> anche</w:t>
      </w:r>
      <w:r w:rsidR="00A72407">
        <w:rPr>
          <w:i/>
          <w:iCs/>
          <w:sz w:val="24"/>
          <w:szCs w:val="24"/>
        </w:rPr>
        <w:t xml:space="preserve"> le attività di ortoterapia</w:t>
      </w:r>
      <w:r w:rsidR="00CE0192">
        <w:rPr>
          <w:i/>
          <w:iCs/>
          <w:sz w:val="24"/>
          <w:szCs w:val="24"/>
        </w:rPr>
        <w:t xml:space="preserve"> che abbiamo </w:t>
      </w:r>
      <w:r w:rsidR="00D937DE">
        <w:rPr>
          <w:i/>
          <w:iCs/>
          <w:sz w:val="24"/>
          <w:szCs w:val="24"/>
        </w:rPr>
        <w:t>voluto proporre</w:t>
      </w:r>
      <w:r w:rsidR="00CE0192">
        <w:rPr>
          <w:i/>
          <w:iCs/>
          <w:sz w:val="24"/>
          <w:szCs w:val="24"/>
        </w:rPr>
        <w:t xml:space="preserve"> nella struttura</w:t>
      </w:r>
      <w:r w:rsidR="00A72407">
        <w:rPr>
          <w:i/>
          <w:iCs/>
          <w:sz w:val="24"/>
          <w:szCs w:val="24"/>
        </w:rPr>
        <w:t xml:space="preserve">, possano </w:t>
      </w:r>
      <w:r w:rsidR="00D937DE">
        <w:rPr>
          <w:i/>
          <w:iCs/>
          <w:sz w:val="24"/>
          <w:szCs w:val="24"/>
        </w:rPr>
        <w:t xml:space="preserve">concorrere al bene del bambino e della famiglia, </w:t>
      </w:r>
      <w:r w:rsidR="00570CCB">
        <w:rPr>
          <w:i/>
          <w:iCs/>
          <w:sz w:val="24"/>
          <w:szCs w:val="24"/>
        </w:rPr>
        <w:t>accompagnandoli nel percorso di cura”.</w:t>
      </w:r>
    </w:p>
    <w:p w14:paraId="44CFCECA" w14:textId="211C2211" w:rsidR="00F975E9" w:rsidRDefault="00997475" w:rsidP="00F975E9">
      <w:pPr>
        <w:tabs>
          <w:tab w:val="left" w:pos="3150"/>
        </w:tabs>
        <w:jc w:val="both"/>
        <w:rPr>
          <w:sz w:val="24"/>
          <w:szCs w:val="24"/>
        </w:rPr>
      </w:pPr>
      <w:r>
        <w:rPr>
          <w:sz w:val="24"/>
          <w:szCs w:val="24"/>
        </w:rPr>
        <w:t xml:space="preserve">Durante </w:t>
      </w:r>
      <w:r w:rsidRPr="00997475">
        <w:rPr>
          <w:sz w:val="24"/>
          <w:szCs w:val="24"/>
        </w:rPr>
        <w:t xml:space="preserve">la giornata avrà luogo </w:t>
      </w:r>
      <w:r>
        <w:rPr>
          <w:sz w:val="24"/>
          <w:szCs w:val="24"/>
        </w:rPr>
        <w:t xml:space="preserve">anche </w:t>
      </w:r>
      <w:r w:rsidRPr="00997475">
        <w:rPr>
          <w:sz w:val="24"/>
          <w:szCs w:val="24"/>
        </w:rPr>
        <w:t xml:space="preserve">una coinvolgente iniziativa </w:t>
      </w:r>
      <w:r w:rsidR="00F975E9">
        <w:rPr>
          <w:sz w:val="24"/>
          <w:szCs w:val="24"/>
        </w:rPr>
        <w:t>benefica</w:t>
      </w:r>
      <w:r w:rsidR="00D6221E">
        <w:rPr>
          <w:sz w:val="24"/>
          <w:szCs w:val="24"/>
        </w:rPr>
        <w:t xml:space="preserve">: </w:t>
      </w:r>
      <w:r w:rsidR="00D6221E" w:rsidRPr="00D6221E">
        <w:rPr>
          <w:sz w:val="24"/>
          <w:szCs w:val="24"/>
        </w:rPr>
        <w:t xml:space="preserve">l’artista </w:t>
      </w:r>
      <w:r w:rsidR="00D54A78">
        <w:rPr>
          <w:sz w:val="24"/>
          <w:szCs w:val="24"/>
        </w:rPr>
        <w:t xml:space="preserve">bresciano </w:t>
      </w:r>
      <w:r w:rsidR="00D6221E" w:rsidRPr="00D6221E">
        <w:rPr>
          <w:sz w:val="24"/>
          <w:szCs w:val="24"/>
        </w:rPr>
        <w:t xml:space="preserve">realizzerà una </w:t>
      </w:r>
      <w:r w:rsidR="00D6221E">
        <w:rPr>
          <w:sz w:val="24"/>
          <w:szCs w:val="24"/>
        </w:rPr>
        <w:t>riproduzione in scala</w:t>
      </w:r>
      <w:r w:rsidR="00D6221E" w:rsidRPr="00D6221E">
        <w:rPr>
          <w:sz w:val="24"/>
          <w:szCs w:val="24"/>
        </w:rPr>
        <w:t xml:space="preserve"> d</w:t>
      </w:r>
      <w:r w:rsidR="00D6221E">
        <w:rPr>
          <w:sz w:val="24"/>
          <w:szCs w:val="24"/>
        </w:rPr>
        <w:t xml:space="preserve">ell’opera </w:t>
      </w:r>
      <w:r w:rsidR="00D6221E" w:rsidRPr="00D6221E">
        <w:rPr>
          <w:sz w:val="24"/>
          <w:szCs w:val="24"/>
        </w:rPr>
        <w:t>“Marta e l’elefante”</w:t>
      </w:r>
      <w:r w:rsidR="00D54A78">
        <w:rPr>
          <w:sz w:val="24"/>
          <w:szCs w:val="24"/>
        </w:rPr>
        <w:t>,</w:t>
      </w:r>
      <w:r w:rsidR="00D6221E" w:rsidRPr="00D6221E">
        <w:rPr>
          <w:sz w:val="24"/>
          <w:szCs w:val="24"/>
        </w:rPr>
        <w:t xml:space="preserve"> che sarà </w:t>
      </w:r>
      <w:r w:rsidR="00D6221E">
        <w:rPr>
          <w:sz w:val="24"/>
          <w:szCs w:val="24"/>
        </w:rPr>
        <w:t xml:space="preserve">poi </w:t>
      </w:r>
      <w:r w:rsidR="00D6221E" w:rsidRPr="00D6221E">
        <w:rPr>
          <w:sz w:val="24"/>
          <w:szCs w:val="24"/>
        </w:rPr>
        <w:t>messa all’asta</w:t>
      </w:r>
      <w:r w:rsidR="00D6221E">
        <w:rPr>
          <w:sz w:val="24"/>
          <w:szCs w:val="24"/>
        </w:rPr>
        <w:t>, con lo scopo di contribuire e sostenere la missione di Casa Ronald McDonald Brescia.</w:t>
      </w:r>
    </w:p>
    <w:p w14:paraId="2FAFD222" w14:textId="77777777" w:rsidR="00E552E9" w:rsidRDefault="00E552E9" w:rsidP="00F975E9">
      <w:pPr>
        <w:tabs>
          <w:tab w:val="left" w:pos="3150"/>
        </w:tabs>
        <w:jc w:val="both"/>
        <w:rPr>
          <w:b/>
          <w:bCs/>
          <w:sz w:val="20"/>
          <w:szCs w:val="20"/>
          <w:u w:val="single"/>
        </w:rPr>
      </w:pPr>
    </w:p>
    <w:p w14:paraId="20F6EE5E" w14:textId="7B816FED" w:rsidR="006C2C33" w:rsidRDefault="00980041" w:rsidP="00F975E9">
      <w:pPr>
        <w:tabs>
          <w:tab w:val="left" w:pos="3150"/>
        </w:tabs>
        <w:jc w:val="both"/>
        <w:rPr>
          <w:b/>
          <w:bCs/>
          <w:sz w:val="20"/>
          <w:szCs w:val="20"/>
          <w:u w:val="single"/>
        </w:rPr>
      </w:pPr>
      <w:bookmarkStart w:id="0" w:name="_GoBack"/>
      <w:bookmarkEnd w:id="0"/>
      <w:r w:rsidRPr="003B1023">
        <w:rPr>
          <w:b/>
          <w:bCs/>
          <w:sz w:val="20"/>
          <w:szCs w:val="20"/>
          <w:u w:val="single"/>
        </w:rPr>
        <w:t>Fondazione per l'Infanzia Ronald McDonald Italia</w:t>
      </w:r>
    </w:p>
    <w:p w14:paraId="754F55A4" w14:textId="77777777" w:rsidR="006C2C33" w:rsidRDefault="00980041" w:rsidP="00F975E9">
      <w:pPr>
        <w:tabs>
          <w:tab w:val="left" w:pos="3150"/>
        </w:tabs>
        <w:jc w:val="both"/>
        <w:rPr>
          <w:color w:val="00000A"/>
          <w:sz w:val="18"/>
          <w:szCs w:val="18"/>
        </w:rPr>
      </w:pPr>
      <w:r w:rsidRPr="003B1023">
        <w:rPr>
          <w:color w:val="00000A"/>
          <w:sz w:val="18"/>
          <w:szCs w:val="18"/>
        </w:rPr>
        <w:t xml:space="preserve">La </w:t>
      </w:r>
      <w:r w:rsidRPr="003B1023">
        <w:rPr>
          <w:b/>
          <w:bCs/>
          <w:color w:val="00000A"/>
          <w:sz w:val="18"/>
          <w:szCs w:val="18"/>
        </w:rPr>
        <w:t>Fondazione per l'Infanzia Ronald McDonald Italia</w:t>
      </w:r>
      <w:r w:rsidRPr="003B1023">
        <w:rPr>
          <w:color w:val="00000A"/>
          <w:sz w:val="18"/>
          <w:szCs w:val="18"/>
        </w:rPr>
        <w:t xml:space="preserve"> è un'organizzazione non profit, nata nel 1974 negli Stati Uniti e nel 1999 in Italia, con l'obiettivo di creare, trovare e sostenere progetti che contribuiscono a migliorare in modo diretto la salute e il benessere dei bambini e delle loro famiglie. U</w:t>
      </w:r>
      <w:r w:rsidRPr="003B1023">
        <w:rPr>
          <w:sz w:val="18"/>
          <w:szCs w:val="18"/>
        </w:rPr>
        <w:t xml:space="preserve">n bambino gravemente malato deve spesso curarsi lontano dalla sua città. Fondazione Ronald si propone di costruire, acquistare o gestire Case Ronald </w:t>
      </w:r>
      <w:r w:rsidRPr="003B1023">
        <w:rPr>
          <w:color w:val="00000A"/>
          <w:sz w:val="18"/>
          <w:szCs w:val="18"/>
        </w:rPr>
        <w:t xml:space="preserve">ubicate nelle adiacenze di strutture ospedaliere e Ronald McDonald Family </w:t>
      </w:r>
      <w:r w:rsidRPr="003B1023">
        <w:rPr>
          <w:color w:val="00000A"/>
          <w:sz w:val="18"/>
          <w:szCs w:val="18"/>
        </w:rPr>
        <w:lastRenderedPageBreak/>
        <w:t xml:space="preserve">Room, situate direttamente all’interno dei reparti pediatrici, per offrire ospitalità e assistenza ai bambini malati e alle loro famiglie durante il periodo di cura o terapia ospedaliera. Fondazione Ronald tiene la famiglia vicina quando la cura è lontana, perché stare </w:t>
      </w:r>
    </w:p>
    <w:p w14:paraId="2340B352" w14:textId="77777777" w:rsidR="006C2C33" w:rsidRDefault="006C2C33" w:rsidP="00F975E9">
      <w:pPr>
        <w:tabs>
          <w:tab w:val="left" w:pos="3150"/>
        </w:tabs>
        <w:jc w:val="both"/>
        <w:rPr>
          <w:color w:val="00000A"/>
          <w:sz w:val="18"/>
          <w:szCs w:val="18"/>
        </w:rPr>
      </w:pPr>
    </w:p>
    <w:p w14:paraId="29222590" w14:textId="77777777" w:rsidR="006C2C33" w:rsidRDefault="006C2C33" w:rsidP="00F975E9">
      <w:pPr>
        <w:tabs>
          <w:tab w:val="left" w:pos="3150"/>
        </w:tabs>
        <w:jc w:val="both"/>
        <w:rPr>
          <w:color w:val="00000A"/>
          <w:sz w:val="18"/>
          <w:szCs w:val="18"/>
        </w:rPr>
      </w:pPr>
    </w:p>
    <w:p w14:paraId="2B52A630" w14:textId="042C0E02" w:rsidR="00107188" w:rsidRDefault="00980041" w:rsidP="00F975E9">
      <w:pPr>
        <w:tabs>
          <w:tab w:val="left" w:pos="3150"/>
        </w:tabs>
        <w:jc w:val="both"/>
        <w:rPr>
          <w:sz w:val="18"/>
          <w:szCs w:val="18"/>
        </w:rPr>
      </w:pPr>
      <w:r w:rsidRPr="003B1023">
        <w:rPr>
          <w:color w:val="00000A"/>
          <w:sz w:val="18"/>
          <w:szCs w:val="18"/>
        </w:rPr>
        <w:t xml:space="preserve">insieme migliora il loro benessere. Attraverso i suoi programmi - Casa Ronald e Family Room - non solo consente l’accesso a cure d’eccellenza, ma supporta le famiglie, permette loro di essere attivamente coinvolte nella cura dei propri figli e favorisce l’implementazione del modello di cura Family Centered Care. </w:t>
      </w:r>
      <w:r w:rsidRPr="003B1023">
        <w:rPr>
          <w:b/>
          <w:bCs/>
          <w:sz w:val="18"/>
          <w:szCs w:val="18"/>
        </w:rPr>
        <w:t>Oggi in Italia le Case sono 4: due a Roma, una a Brescia e una a Firenze, cui si aggiungono una Family Room all’interno dell’Ospedale Niguarda di Milano, una all’interno dell’Ospedale S. Orsola di Bologna e una all’interno dell’Ospedale Infantile Cesare Arrigo di Alessandria</w:t>
      </w:r>
      <w:r w:rsidRPr="003B1023">
        <w:rPr>
          <w:sz w:val="18"/>
          <w:szCs w:val="18"/>
        </w:rPr>
        <w:t xml:space="preserve">. Dal 1999 ad oggi, nel corso della sua attività in Italia, </w:t>
      </w:r>
      <w:r w:rsidRPr="003B1023">
        <w:rPr>
          <w:b/>
          <w:bCs/>
          <w:sz w:val="18"/>
          <w:szCs w:val="18"/>
        </w:rPr>
        <w:t>Fondazione ha supportato più di 45.000 bambini e famiglie, offrendo oltre 235.000 pernottamenti</w:t>
      </w:r>
      <w:r w:rsidRPr="003B1023">
        <w:rPr>
          <w:sz w:val="18"/>
          <w:szCs w:val="18"/>
        </w:rPr>
        <w:t xml:space="preserve">. </w:t>
      </w:r>
    </w:p>
    <w:p w14:paraId="5BE66872" w14:textId="3141BAED" w:rsidR="006C2C33" w:rsidRDefault="006C2C33" w:rsidP="00F975E9">
      <w:pPr>
        <w:tabs>
          <w:tab w:val="left" w:pos="3150"/>
        </w:tabs>
        <w:jc w:val="both"/>
        <w:rPr>
          <w:sz w:val="18"/>
          <w:szCs w:val="18"/>
        </w:rPr>
      </w:pPr>
    </w:p>
    <w:p w14:paraId="41ACE3F3" w14:textId="20B1B08E" w:rsidR="006C2C33" w:rsidRDefault="006C2C33" w:rsidP="00F975E9">
      <w:pPr>
        <w:tabs>
          <w:tab w:val="left" w:pos="3150"/>
        </w:tabs>
        <w:jc w:val="both"/>
        <w:rPr>
          <w:sz w:val="18"/>
          <w:szCs w:val="18"/>
        </w:rPr>
      </w:pPr>
    </w:p>
    <w:p w14:paraId="5BCEF1CE" w14:textId="2D1F4AD9" w:rsidR="006C2C33" w:rsidRDefault="006C2C33" w:rsidP="00F975E9">
      <w:pPr>
        <w:tabs>
          <w:tab w:val="left" w:pos="3150"/>
        </w:tabs>
        <w:jc w:val="both"/>
        <w:rPr>
          <w:sz w:val="18"/>
          <w:szCs w:val="18"/>
        </w:rPr>
      </w:pPr>
    </w:p>
    <w:p w14:paraId="6FE08529" w14:textId="77777777" w:rsidR="006C2C33" w:rsidRPr="00E04E99" w:rsidRDefault="006C2C33" w:rsidP="006C2C33">
      <w:pPr>
        <w:spacing w:after="0"/>
        <w:rPr>
          <w:rFonts w:cs="Calibri"/>
          <w:b/>
          <w:sz w:val="18"/>
          <w:szCs w:val="18"/>
          <w:lang w:eastAsia="zh-CN"/>
        </w:rPr>
      </w:pPr>
      <w:r w:rsidRPr="00E04E99">
        <w:rPr>
          <w:rFonts w:cs="Calibri"/>
          <w:b/>
          <w:sz w:val="18"/>
          <w:szCs w:val="18"/>
          <w:lang w:eastAsia="zh-CN"/>
        </w:rPr>
        <w:t>Ufficio Stampa Omnicom PR Group:</w:t>
      </w:r>
    </w:p>
    <w:p w14:paraId="13615DF9" w14:textId="77777777" w:rsidR="006C2C33" w:rsidRDefault="006C2C33" w:rsidP="006C2C33">
      <w:pPr>
        <w:spacing w:after="0"/>
        <w:rPr>
          <w:rFonts w:cs="Calibri"/>
          <w:color w:val="000000"/>
          <w:sz w:val="18"/>
          <w:szCs w:val="18"/>
          <w:lang w:eastAsia="zh-CN"/>
        </w:rPr>
      </w:pPr>
      <w:r>
        <w:rPr>
          <w:rFonts w:cs="Calibri"/>
          <w:color w:val="000000"/>
          <w:sz w:val="18"/>
          <w:szCs w:val="18"/>
          <w:lang w:eastAsia="zh-CN"/>
        </w:rPr>
        <w:t xml:space="preserve">Silvia Cattaneo – </w:t>
      </w:r>
      <w:hyperlink r:id="rId9" w:history="1">
        <w:r w:rsidRPr="00704B19">
          <w:rPr>
            <w:rStyle w:val="Collegamentoipertestuale"/>
            <w:rFonts w:cs="Calibri"/>
            <w:sz w:val="18"/>
            <w:szCs w:val="18"/>
            <w:lang w:eastAsia="zh-CN"/>
          </w:rPr>
          <w:t>silvia.cattaneo@omnicomprgroup.com</w:t>
        </w:r>
      </w:hyperlink>
    </w:p>
    <w:p w14:paraId="195ED879" w14:textId="77777777" w:rsidR="006C2C33" w:rsidRDefault="006C2C33" w:rsidP="006C2C33">
      <w:pPr>
        <w:spacing w:after="0"/>
        <w:rPr>
          <w:rFonts w:cs="Calibri"/>
          <w:sz w:val="18"/>
          <w:szCs w:val="18"/>
          <w:lang w:eastAsia="zh-CN"/>
        </w:rPr>
      </w:pPr>
      <w:r w:rsidRPr="00E04E99">
        <w:rPr>
          <w:rFonts w:cs="Calibri"/>
          <w:color w:val="000000"/>
          <w:sz w:val="18"/>
          <w:szCs w:val="18"/>
          <w:lang w:eastAsia="zh-CN"/>
        </w:rPr>
        <w:t xml:space="preserve">Elisabetta Franzetti - </w:t>
      </w:r>
      <w:r w:rsidRPr="00244251">
        <w:rPr>
          <w:rFonts w:cs="Calibri"/>
          <w:sz w:val="18"/>
          <w:szCs w:val="18"/>
          <w:lang w:eastAsia="zh-CN"/>
        </w:rPr>
        <w:t xml:space="preserve"> </w:t>
      </w:r>
      <w:hyperlink r:id="rId10" w:history="1">
        <w:r w:rsidRPr="0071750B">
          <w:rPr>
            <w:rStyle w:val="Collegamentoipertestuale"/>
            <w:rFonts w:cs="Calibri"/>
            <w:sz w:val="18"/>
            <w:szCs w:val="18"/>
            <w:lang w:eastAsia="zh-CN"/>
          </w:rPr>
          <w:t>elisabetta.franzetti@omnicomprgroup.com</w:t>
        </w:r>
      </w:hyperlink>
    </w:p>
    <w:p w14:paraId="24872699" w14:textId="77777777" w:rsidR="006C2C33" w:rsidRDefault="006C2C33" w:rsidP="00F975E9">
      <w:pPr>
        <w:tabs>
          <w:tab w:val="left" w:pos="3150"/>
        </w:tabs>
        <w:jc w:val="both"/>
      </w:pPr>
    </w:p>
    <w:sectPr w:rsidR="006C2C33" w:rsidSect="00BC1B6B">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A63F79" w14:textId="77777777" w:rsidR="004A4E22" w:rsidRDefault="004A4E22" w:rsidP="00E55503">
      <w:pPr>
        <w:spacing w:after="0" w:line="240" w:lineRule="auto"/>
      </w:pPr>
      <w:r>
        <w:separator/>
      </w:r>
    </w:p>
  </w:endnote>
  <w:endnote w:type="continuationSeparator" w:id="0">
    <w:p w14:paraId="7F57A532" w14:textId="77777777" w:rsidR="004A4E22" w:rsidRDefault="004A4E22" w:rsidP="00E55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TC Kabel Std Book">
    <w:altName w:val="Arial"/>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3D7E56" w14:textId="77777777" w:rsidR="004A4E22" w:rsidRDefault="004A4E22" w:rsidP="00E55503">
      <w:pPr>
        <w:spacing w:after="0" w:line="240" w:lineRule="auto"/>
      </w:pPr>
      <w:r>
        <w:separator/>
      </w:r>
    </w:p>
  </w:footnote>
  <w:footnote w:type="continuationSeparator" w:id="0">
    <w:p w14:paraId="445ADC11" w14:textId="77777777" w:rsidR="004A4E22" w:rsidRDefault="004A4E22" w:rsidP="00E555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7F5E1" w14:textId="04297C8C" w:rsidR="00107188" w:rsidRDefault="00E2355D" w:rsidP="00E55503">
    <w:pPr>
      <w:pStyle w:val="Intestazione"/>
      <w:jc w:val="center"/>
    </w:pPr>
    <w:r>
      <w:rPr>
        <w:noProof/>
      </w:rPr>
      <w:drawing>
        <wp:anchor distT="0" distB="0" distL="114300" distR="114300" simplePos="0" relativeHeight="251657728" behindDoc="0" locked="0" layoutInCell="1" allowOverlap="1" wp14:anchorId="20BDAAC6" wp14:editId="10C5826E">
          <wp:simplePos x="0" y="0"/>
          <wp:positionH relativeFrom="margin">
            <wp:posOffset>2448560</wp:posOffset>
          </wp:positionH>
          <wp:positionV relativeFrom="margin">
            <wp:posOffset>-1238250</wp:posOffset>
          </wp:positionV>
          <wp:extent cx="1219200" cy="1152525"/>
          <wp:effectExtent l="0" t="0" r="0" b="0"/>
          <wp:wrapSquare wrapText="bothSides"/>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l="15289" t="14192" r="17061" b="13483"/>
                  <a:stretch>
                    <a:fillRect/>
                  </a:stretch>
                </pic:blipFill>
                <pic:spPr bwMode="auto">
                  <a:xfrm>
                    <a:off x="0" y="0"/>
                    <a:ext cx="1219200" cy="1152525"/>
                  </a:xfrm>
                  <a:prstGeom prst="rect">
                    <a:avLst/>
                  </a:prstGeom>
                  <a:noFill/>
                </pic:spPr>
              </pic:pic>
            </a:graphicData>
          </a:graphic>
          <wp14:sizeRelH relativeFrom="page">
            <wp14:pctWidth>0</wp14:pctWidth>
          </wp14:sizeRelH>
          <wp14:sizeRelV relativeFrom="page">
            <wp14:pctHeight>0</wp14:pctHeight>
          </wp14:sizeRelV>
        </wp:anchor>
      </w:drawing>
    </w:r>
  </w:p>
  <w:p w14:paraId="24D0B772" w14:textId="77777777" w:rsidR="00107188" w:rsidRDefault="00107188">
    <w:pPr>
      <w:pStyle w:val="Intestazione"/>
    </w:pPr>
  </w:p>
  <w:p w14:paraId="761A49E2" w14:textId="77777777" w:rsidR="00107188" w:rsidRDefault="00107188">
    <w:pPr>
      <w:pStyle w:val="Intestazione"/>
    </w:pPr>
  </w:p>
  <w:p w14:paraId="69914927" w14:textId="77777777" w:rsidR="00107188" w:rsidRDefault="00107188">
    <w:pPr>
      <w:pStyle w:val="Intestazione"/>
    </w:pPr>
  </w:p>
  <w:p w14:paraId="05B0464C" w14:textId="77777777" w:rsidR="00107188" w:rsidRDefault="00107188">
    <w:pPr>
      <w:pStyle w:val="Intestazione"/>
    </w:pPr>
  </w:p>
  <w:p w14:paraId="56857F04" w14:textId="77777777" w:rsidR="00107188" w:rsidRDefault="00107188">
    <w:pPr>
      <w:pStyle w:val="Intestazione"/>
    </w:pPr>
  </w:p>
  <w:p w14:paraId="5A669923" w14:textId="77777777" w:rsidR="00107188" w:rsidRDefault="00107188">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83B"/>
    <w:rsid w:val="00006D0C"/>
    <w:rsid w:val="00012B96"/>
    <w:rsid w:val="0002369C"/>
    <w:rsid w:val="000341EC"/>
    <w:rsid w:val="00037B69"/>
    <w:rsid w:val="000403D2"/>
    <w:rsid w:val="00073F72"/>
    <w:rsid w:val="0008037E"/>
    <w:rsid w:val="00087D8E"/>
    <w:rsid w:val="00090FE3"/>
    <w:rsid w:val="000A3B64"/>
    <w:rsid w:val="000B1562"/>
    <w:rsid w:val="000C0036"/>
    <w:rsid w:val="000C7F5B"/>
    <w:rsid w:val="000D1E09"/>
    <w:rsid w:val="000D7D24"/>
    <w:rsid w:val="000E4915"/>
    <w:rsid w:val="000F4C17"/>
    <w:rsid w:val="000F6B3F"/>
    <w:rsid w:val="000F6F43"/>
    <w:rsid w:val="001050B4"/>
    <w:rsid w:val="00106ECE"/>
    <w:rsid w:val="00107188"/>
    <w:rsid w:val="001131F8"/>
    <w:rsid w:val="00117637"/>
    <w:rsid w:val="00123756"/>
    <w:rsid w:val="001240A5"/>
    <w:rsid w:val="00132E7B"/>
    <w:rsid w:val="00140157"/>
    <w:rsid w:val="001411D5"/>
    <w:rsid w:val="00161E60"/>
    <w:rsid w:val="00166F25"/>
    <w:rsid w:val="00177F9E"/>
    <w:rsid w:val="001837C2"/>
    <w:rsid w:val="00192E42"/>
    <w:rsid w:val="00197766"/>
    <w:rsid w:val="001A51FD"/>
    <w:rsid w:val="001B2232"/>
    <w:rsid w:val="001B2FC9"/>
    <w:rsid w:val="001C1AB6"/>
    <w:rsid w:val="001C62A2"/>
    <w:rsid w:val="001E1710"/>
    <w:rsid w:val="001F7BFD"/>
    <w:rsid w:val="00216E28"/>
    <w:rsid w:val="00217C97"/>
    <w:rsid w:val="00224B88"/>
    <w:rsid w:val="002254BA"/>
    <w:rsid w:val="0022589D"/>
    <w:rsid w:val="00225E66"/>
    <w:rsid w:val="00226F3A"/>
    <w:rsid w:val="00231EF8"/>
    <w:rsid w:val="00235322"/>
    <w:rsid w:val="0024776D"/>
    <w:rsid w:val="00250FDB"/>
    <w:rsid w:val="00255701"/>
    <w:rsid w:val="00261950"/>
    <w:rsid w:val="00263E47"/>
    <w:rsid w:val="00265ECA"/>
    <w:rsid w:val="00282300"/>
    <w:rsid w:val="0028455B"/>
    <w:rsid w:val="00291145"/>
    <w:rsid w:val="002959B3"/>
    <w:rsid w:val="00296CE0"/>
    <w:rsid w:val="002A0307"/>
    <w:rsid w:val="002A2045"/>
    <w:rsid w:val="002C5D15"/>
    <w:rsid w:val="002C6D3C"/>
    <w:rsid w:val="002E20CD"/>
    <w:rsid w:val="002E4B22"/>
    <w:rsid w:val="003022B5"/>
    <w:rsid w:val="003131A1"/>
    <w:rsid w:val="00344653"/>
    <w:rsid w:val="00351BED"/>
    <w:rsid w:val="00352B5A"/>
    <w:rsid w:val="00365D3F"/>
    <w:rsid w:val="00366175"/>
    <w:rsid w:val="00367F3D"/>
    <w:rsid w:val="00370B08"/>
    <w:rsid w:val="0038367B"/>
    <w:rsid w:val="00383ADF"/>
    <w:rsid w:val="0039576E"/>
    <w:rsid w:val="003960D1"/>
    <w:rsid w:val="003A0695"/>
    <w:rsid w:val="003A43AD"/>
    <w:rsid w:val="003A529E"/>
    <w:rsid w:val="003A6205"/>
    <w:rsid w:val="003B604F"/>
    <w:rsid w:val="003B6975"/>
    <w:rsid w:val="003D5BCC"/>
    <w:rsid w:val="003D60EB"/>
    <w:rsid w:val="003E3352"/>
    <w:rsid w:val="0040251D"/>
    <w:rsid w:val="00434D77"/>
    <w:rsid w:val="00457A4B"/>
    <w:rsid w:val="00465031"/>
    <w:rsid w:val="00472FEA"/>
    <w:rsid w:val="0048288A"/>
    <w:rsid w:val="004954D4"/>
    <w:rsid w:val="004A4E22"/>
    <w:rsid w:val="004B00F3"/>
    <w:rsid w:val="004B6124"/>
    <w:rsid w:val="004B6F45"/>
    <w:rsid w:val="004B74F4"/>
    <w:rsid w:val="004D4CFF"/>
    <w:rsid w:val="004E12A8"/>
    <w:rsid w:val="004E17EB"/>
    <w:rsid w:val="004E537F"/>
    <w:rsid w:val="004F522C"/>
    <w:rsid w:val="005005A7"/>
    <w:rsid w:val="00511C93"/>
    <w:rsid w:val="005341B6"/>
    <w:rsid w:val="00542BC1"/>
    <w:rsid w:val="0055487D"/>
    <w:rsid w:val="00563E6D"/>
    <w:rsid w:val="00570CCB"/>
    <w:rsid w:val="0058521C"/>
    <w:rsid w:val="00585274"/>
    <w:rsid w:val="00587499"/>
    <w:rsid w:val="00587F15"/>
    <w:rsid w:val="00596B0A"/>
    <w:rsid w:val="005B1269"/>
    <w:rsid w:val="005B60B1"/>
    <w:rsid w:val="005B740D"/>
    <w:rsid w:val="005C16CE"/>
    <w:rsid w:val="005C1ED7"/>
    <w:rsid w:val="005C471B"/>
    <w:rsid w:val="005D3616"/>
    <w:rsid w:val="005D6301"/>
    <w:rsid w:val="005E4635"/>
    <w:rsid w:val="005F43A2"/>
    <w:rsid w:val="005F6666"/>
    <w:rsid w:val="00600FD7"/>
    <w:rsid w:val="006033F0"/>
    <w:rsid w:val="00616AE3"/>
    <w:rsid w:val="0064657B"/>
    <w:rsid w:val="006640EF"/>
    <w:rsid w:val="00666B06"/>
    <w:rsid w:val="006732A9"/>
    <w:rsid w:val="0067662D"/>
    <w:rsid w:val="00681ED1"/>
    <w:rsid w:val="00690D49"/>
    <w:rsid w:val="006A3805"/>
    <w:rsid w:val="006A3A23"/>
    <w:rsid w:val="006A77F5"/>
    <w:rsid w:val="006B112A"/>
    <w:rsid w:val="006C27C9"/>
    <w:rsid w:val="006C2C33"/>
    <w:rsid w:val="006C424B"/>
    <w:rsid w:val="006C60CC"/>
    <w:rsid w:val="006D600A"/>
    <w:rsid w:val="006F2AB9"/>
    <w:rsid w:val="00700AEA"/>
    <w:rsid w:val="00710792"/>
    <w:rsid w:val="007225E2"/>
    <w:rsid w:val="0072301D"/>
    <w:rsid w:val="00726F70"/>
    <w:rsid w:val="00734694"/>
    <w:rsid w:val="00741ABE"/>
    <w:rsid w:val="0075244D"/>
    <w:rsid w:val="007547F5"/>
    <w:rsid w:val="00756297"/>
    <w:rsid w:val="00760845"/>
    <w:rsid w:val="00772D19"/>
    <w:rsid w:val="00783ADD"/>
    <w:rsid w:val="00794D14"/>
    <w:rsid w:val="007A3044"/>
    <w:rsid w:val="007A44AE"/>
    <w:rsid w:val="007A7297"/>
    <w:rsid w:val="007B16DD"/>
    <w:rsid w:val="007B7F97"/>
    <w:rsid w:val="007C35BC"/>
    <w:rsid w:val="007E3CF8"/>
    <w:rsid w:val="008110C8"/>
    <w:rsid w:val="00815B6F"/>
    <w:rsid w:val="00831AD3"/>
    <w:rsid w:val="00840063"/>
    <w:rsid w:val="00844A1E"/>
    <w:rsid w:val="0085637F"/>
    <w:rsid w:val="00860E29"/>
    <w:rsid w:val="00861A87"/>
    <w:rsid w:val="008844CB"/>
    <w:rsid w:val="0089392F"/>
    <w:rsid w:val="008951FD"/>
    <w:rsid w:val="008A55C1"/>
    <w:rsid w:val="008B1AFD"/>
    <w:rsid w:val="008B5AEA"/>
    <w:rsid w:val="008B6CEC"/>
    <w:rsid w:val="008C268C"/>
    <w:rsid w:val="008D1789"/>
    <w:rsid w:val="008E2491"/>
    <w:rsid w:val="008E30EB"/>
    <w:rsid w:val="008F183B"/>
    <w:rsid w:val="008F3981"/>
    <w:rsid w:val="00901571"/>
    <w:rsid w:val="00913FA2"/>
    <w:rsid w:val="0091488F"/>
    <w:rsid w:val="00924F32"/>
    <w:rsid w:val="00934EA7"/>
    <w:rsid w:val="009455DF"/>
    <w:rsid w:val="00947408"/>
    <w:rsid w:val="00951F9C"/>
    <w:rsid w:val="00952D23"/>
    <w:rsid w:val="00966E48"/>
    <w:rsid w:val="00974C3D"/>
    <w:rsid w:val="00976E25"/>
    <w:rsid w:val="00980041"/>
    <w:rsid w:val="00997475"/>
    <w:rsid w:val="009A1FA5"/>
    <w:rsid w:val="009A6F6D"/>
    <w:rsid w:val="009C0840"/>
    <w:rsid w:val="009D3066"/>
    <w:rsid w:val="009D7E50"/>
    <w:rsid w:val="009E0723"/>
    <w:rsid w:val="00A03BC0"/>
    <w:rsid w:val="00A047E0"/>
    <w:rsid w:val="00A114B4"/>
    <w:rsid w:val="00A1593F"/>
    <w:rsid w:val="00A16758"/>
    <w:rsid w:val="00A17DD0"/>
    <w:rsid w:val="00A213D6"/>
    <w:rsid w:val="00A240DB"/>
    <w:rsid w:val="00A55C9B"/>
    <w:rsid w:val="00A72407"/>
    <w:rsid w:val="00A726CE"/>
    <w:rsid w:val="00A74CCD"/>
    <w:rsid w:val="00A8613D"/>
    <w:rsid w:val="00AA225F"/>
    <w:rsid w:val="00AB0AA2"/>
    <w:rsid w:val="00AC1AD4"/>
    <w:rsid w:val="00AC2719"/>
    <w:rsid w:val="00AD1737"/>
    <w:rsid w:val="00AD21D5"/>
    <w:rsid w:val="00AD592E"/>
    <w:rsid w:val="00AE1508"/>
    <w:rsid w:val="00AE7A9C"/>
    <w:rsid w:val="00B031DC"/>
    <w:rsid w:val="00B157A1"/>
    <w:rsid w:val="00B20480"/>
    <w:rsid w:val="00B2215B"/>
    <w:rsid w:val="00B234B8"/>
    <w:rsid w:val="00B24B94"/>
    <w:rsid w:val="00B3298B"/>
    <w:rsid w:val="00B35130"/>
    <w:rsid w:val="00B40B8F"/>
    <w:rsid w:val="00B70F4F"/>
    <w:rsid w:val="00B724B8"/>
    <w:rsid w:val="00B750FA"/>
    <w:rsid w:val="00B75895"/>
    <w:rsid w:val="00B8080E"/>
    <w:rsid w:val="00B80BA3"/>
    <w:rsid w:val="00B905CD"/>
    <w:rsid w:val="00BC1B6B"/>
    <w:rsid w:val="00BC6311"/>
    <w:rsid w:val="00BE3CF9"/>
    <w:rsid w:val="00BF279F"/>
    <w:rsid w:val="00C0259E"/>
    <w:rsid w:val="00C05183"/>
    <w:rsid w:val="00C3315A"/>
    <w:rsid w:val="00C45732"/>
    <w:rsid w:val="00C516AF"/>
    <w:rsid w:val="00C776E5"/>
    <w:rsid w:val="00C824E7"/>
    <w:rsid w:val="00C8609F"/>
    <w:rsid w:val="00CA6FA0"/>
    <w:rsid w:val="00CD4510"/>
    <w:rsid w:val="00CE0192"/>
    <w:rsid w:val="00CE1392"/>
    <w:rsid w:val="00CE18CA"/>
    <w:rsid w:val="00CE2B07"/>
    <w:rsid w:val="00CE3407"/>
    <w:rsid w:val="00CE765E"/>
    <w:rsid w:val="00CF0489"/>
    <w:rsid w:val="00CF7ACD"/>
    <w:rsid w:val="00D06314"/>
    <w:rsid w:val="00D15062"/>
    <w:rsid w:val="00D22ED9"/>
    <w:rsid w:val="00D3156B"/>
    <w:rsid w:val="00D34CCF"/>
    <w:rsid w:val="00D36FD1"/>
    <w:rsid w:val="00D40889"/>
    <w:rsid w:val="00D54A78"/>
    <w:rsid w:val="00D6221E"/>
    <w:rsid w:val="00D7215E"/>
    <w:rsid w:val="00D757D7"/>
    <w:rsid w:val="00D764BD"/>
    <w:rsid w:val="00D822E9"/>
    <w:rsid w:val="00D937DE"/>
    <w:rsid w:val="00D944D3"/>
    <w:rsid w:val="00DA49C0"/>
    <w:rsid w:val="00DB2847"/>
    <w:rsid w:val="00DB4697"/>
    <w:rsid w:val="00DB46D6"/>
    <w:rsid w:val="00DB4E70"/>
    <w:rsid w:val="00DC2FB4"/>
    <w:rsid w:val="00DD4A0E"/>
    <w:rsid w:val="00DF0141"/>
    <w:rsid w:val="00DF67B0"/>
    <w:rsid w:val="00E017B3"/>
    <w:rsid w:val="00E04E99"/>
    <w:rsid w:val="00E15268"/>
    <w:rsid w:val="00E2355D"/>
    <w:rsid w:val="00E32E75"/>
    <w:rsid w:val="00E4028C"/>
    <w:rsid w:val="00E42C0E"/>
    <w:rsid w:val="00E442B6"/>
    <w:rsid w:val="00E4590A"/>
    <w:rsid w:val="00E5323D"/>
    <w:rsid w:val="00E5396A"/>
    <w:rsid w:val="00E552E9"/>
    <w:rsid w:val="00E55503"/>
    <w:rsid w:val="00E70F7B"/>
    <w:rsid w:val="00E71D6B"/>
    <w:rsid w:val="00E7275E"/>
    <w:rsid w:val="00E758B6"/>
    <w:rsid w:val="00E9277C"/>
    <w:rsid w:val="00EB41DA"/>
    <w:rsid w:val="00EC1EB6"/>
    <w:rsid w:val="00EC685D"/>
    <w:rsid w:val="00EC7C4F"/>
    <w:rsid w:val="00ED1D97"/>
    <w:rsid w:val="00EF1DAC"/>
    <w:rsid w:val="00F00F20"/>
    <w:rsid w:val="00F0245C"/>
    <w:rsid w:val="00F16489"/>
    <w:rsid w:val="00F274E8"/>
    <w:rsid w:val="00F308FB"/>
    <w:rsid w:val="00F36F18"/>
    <w:rsid w:val="00F405B2"/>
    <w:rsid w:val="00F525E7"/>
    <w:rsid w:val="00F7357A"/>
    <w:rsid w:val="00F85AAF"/>
    <w:rsid w:val="00F9219D"/>
    <w:rsid w:val="00F973AF"/>
    <w:rsid w:val="00F975E9"/>
    <w:rsid w:val="00F97721"/>
    <w:rsid w:val="00FA1310"/>
    <w:rsid w:val="00FA6475"/>
    <w:rsid w:val="00FB3DFD"/>
    <w:rsid w:val="00FC436B"/>
    <w:rsid w:val="00FF6F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DC1AE2"/>
  <w15:docId w15:val="{D9F5465A-3E87-4A4E-B6F9-E73C8531D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iPriority="0"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C1B6B"/>
    <w:pPr>
      <w:spacing w:after="160" w:line="259" w:lineRule="auto"/>
    </w:pPr>
    <w:rPr>
      <w:sz w:val="22"/>
      <w:szCs w:val="22"/>
      <w:lang w:eastAsia="en-US"/>
    </w:rPr>
  </w:style>
  <w:style w:type="paragraph" w:styleId="Titolo1">
    <w:name w:val="heading 1"/>
    <w:basedOn w:val="Normale"/>
    <w:next w:val="Normale"/>
    <w:link w:val="Titolo1Carattere"/>
    <w:uiPriority w:val="99"/>
    <w:qFormat/>
    <w:rsid w:val="00E55503"/>
    <w:pPr>
      <w:keepNext/>
      <w:spacing w:after="0" w:line="240" w:lineRule="auto"/>
      <w:jc w:val="center"/>
      <w:outlineLvl w:val="0"/>
    </w:pPr>
    <w:rPr>
      <w:rFonts w:ascii="Arial" w:hAnsi="Arial"/>
      <w:b/>
      <w:bCs/>
      <w:sz w:val="20"/>
      <w:szCs w:val="20"/>
      <w:lang w:val="en-US"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E55503"/>
    <w:rPr>
      <w:rFonts w:ascii="Arial" w:hAnsi="Arial" w:cs="Times New Roman"/>
      <w:b/>
      <w:sz w:val="20"/>
      <w:lang w:val="en-US"/>
    </w:rPr>
  </w:style>
  <w:style w:type="paragraph" w:customStyle="1" w:styleId="Default">
    <w:name w:val="Default"/>
    <w:uiPriority w:val="99"/>
    <w:rsid w:val="008F183B"/>
    <w:pPr>
      <w:autoSpaceDE w:val="0"/>
      <w:autoSpaceDN w:val="0"/>
      <w:adjustRightInd w:val="0"/>
    </w:pPr>
    <w:rPr>
      <w:rFonts w:cs="Calibri"/>
      <w:color w:val="000000"/>
      <w:sz w:val="24"/>
      <w:szCs w:val="24"/>
      <w:lang w:eastAsia="en-US"/>
    </w:rPr>
  </w:style>
  <w:style w:type="paragraph" w:styleId="Intestazione">
    <w:name w:val="header"/>
    <w:basedOn w:val="Normale"/>
    <w:link w:val="IntestazioneCarattere"/>
    <w:uiPriority w:val="99"/>
    <w:rsid w:val="00E55503"/>
    <w:pPr>
      <w:tabs>
        <w:tab w:val="center" w:pos="4819"/>
        <w:tab w:val="right" w:pos="9638"/>
      </w:tabs>
      <w:spacing w:after="0" w:line="240" w:lineRule="auto"/>
    </w:pPr>
    <w:rPr>
      <w:sz w:val="20"/>
      <w:szCs w:val="20"/>
      <w:lang w:eastAsia="it-IT"/>
    </w:rPr>
  </w:style>
  <w:style w:type="character" w:customStyle="1" w:styleId="IntestazioneCarattere">
    <w:name w:val="Intestazione Carattere"/>
    <w:link w:val="Intestazione"/>
    <w:uiPriority w:val="99"/>
    <w:locked/>
    <w:rsid w:val="00E55503"/>
    <w:rPr>
      <w:rFonts w:cs="Times New Roman"/>
    </w:rPr>
  </w:style>
  <w:style w:type="paragraph" w:styleId="Pidipagina">
    <w:name w:val="footer"/>
    <w:basedOn w:val="Normale"/>
    <w:link w:val="PidipaginaCarattere"/>
    <w:uiPriority w:val="99"/>
    <w:rsid w:val="00E55503"/>
    <w:pPr>
      <w:tabs>
        <w:tab w:val="center" w:pos="4819"/>
        <w:tab w:val="right" w:pos="9638"/>
      </w:tabs>
      <w:spacing w:after="0" w:line="240" w:lineRule="auto"/>
    </w:pPr>
    <w:rPr>
      <w:sz w:val="20"/>
      <w:szCs w:val="20"/>
      <w:lang w:eastAsia="it-IT"/>
    </w:rPr>
  </w:style>
  <w:style w:type="character" w:customStyle="1" w:styleId="PidipaginaCarattere">
    <w:name w:val="Piè di pagina Carattere"/>
    <w:link w:val="Pidipagina"/>
    <w:uiPriority w:val="99"/>
    <w:locked/>
    <w:rsid w:val="00E55503"/>
    <w:rPr>
      <w:rFonts w:cs="Times New Roman"/>
    </w:rPr>
  </w:style>
  <w:style w:type="character" w:styleId="Collegamentoipertestuale">
    <w:name w:val="Hyperlink"/>
    <w:uiPriority w:val="99"/>
    <w:rsid w:val="000341EC"/>
    <w:rPr>
      <w:rFonts w:cs="Times New Roman"/>
      <w:color w:val="0563C1"/>
      <w:u w:val="single"/>
    </w:rPr>
  </w:style>
  <w:style w:type="character" w:customStyle="1" w:styleId="A5">
    <w:name w:val="A5"/>
    <w:uiPriority w:val="99"/>
    <w:rsid w:val="000341EC"/>
    <w:rPr>
      <w:rFonts w:ascii="ITC Kabel Std Book" w:hAnsi="ITC Kabel Std Book"/>
      <w:color w:val="000000"/>
    </w:rPr>
  </w:style>
  <w:style w:type="paragraph" w:styleId="Testofumetto">
    <w:name w:val="Balloon Text"/>
    <w:basedOn w:val="Normale"/>
    <w:link w:val="TestofumettoCarattere"/>
    <w:uiPriority w:val="99"/>
    <w:semiHidden/>
    <w:rsid w:val="00AE1508"/>
    <w:pPr>
      <w:spacing w:after="0" w:line="240" w:lineRule="auto"/>
    </w:pPr>
    <w:rPr>
      <w:rFonts w:ascii="Segoe UI" w:hAnsi="Segoe UI"/>
      <w:sz w:val="18"/>
      <w:szCs w:val="18"/>
      <w:lang w:eastAsia="it-IT"/>
    </w:rPr>
  </w:style>
  <w:style w:type="character" w:customStyle="1" w:styleId="TestofumettoCarattere">
    <w:name w:val="Testo fumetto Carattere"/>
    <w:link w:val="Testofumetto"/>
    <w:uiPriority w:val="99"/>
    <w:semiHidden/>
    <w:locked/>
    <w:rsid w:val="00AE1508"/>
    <w:rPr>
      <w:rFonts w:ascii="Segoe UI" w:hAnsi="Segoe UI" w:cs="Times New Roman"/>
      <w:sz w:val="18"/>
    </w:rPr>
  </w:style>
  <w:style w:type="character" w:customStyle="1" w:styleId="Menzionenonrisolta1">
    <w:name w:val="Menzione non risolta1"/>
    <w:uiPriority w:val="99"/>
    <w:semiHidden/>
    <w:rsid w:val="00291145"/>
    <w:rPr>
      <w:color w:val="605E5C"/>
      <w:shd w:val="clear" w:color="auto" w:fill="E1DFDD"/>
    </w:rPr>
  </w:style>
  <w:style w:type="character" w:styleId="Rimandocommento">
    <w:name w:val="annotation reference"/>
    <w:uiPriority w:val="99"/>
    <w:semiHidden/>
    <w:rsid w:val="00860E29"/>
    <w:rPr>
      <w:rFonts w:cs="Times New Roman"/>
      <w:sz w:val="16"/>
    </w:rPr>
  </w:style>
  <w:style w:type="paragraph" w:styleId="Testocommento">
    <w:name w:val="annotation text"/>
    <w:basedOn w:val="Normale"/>
    <w:link w:val="TestocommentoCarattere"/>
    <w:uiPriority w:val="99"/>
    <w:semiHidden/>
    <w:rsid w:val="00860E29"/>
    <w:pPr>
      <w:spacing w:line="240" w:lineRule="auto"/>
    </w:pPr>
    <w:rPr>
      <w:sz w:val="20"/>
      <w:szCs w:val="20"/>
      <w:lang w:eastAsia="it-IT"/>
    </w:rPr>
  </w:style>
  <w:style w:type="character" w:customStyle="1" w:styleId="TestocommentoCarattere">
    <w:name w:val="Testo commento Carattere"/>
    <w:link w:val="Testocommento"/>
    <w:uiPriority w:val="99"/>
    <w:semiHidden/>
    <w:locked/>
    <w:rsid w:val="00860E29"/>
    <w:rPr>
      <w:rFonts w:cs="Times New Roman"/>
      <w:sz w:val="20"/>
    </w:rPr>
  </w:style>
  <w:style w:type="paragraph" w:styleId="Soggettocommento">
    <w:name w:val="annotation subject"/>
    <w:basedOn w:val="Testocommento"/>
    <w:next w:val="Testocommento"/>
    <w:link w:val="SoggettocommentoCarattere"/>
    <w:uiPriority w:val="99"/>
    <w:semiHidden/>
    <w:rsid w:val="00860E29"/>
    <w:rPr>
      <w:b/>
      <w:bCs/>
    </w:rPr>
  </w:style>
  <w:style w:type="character" w:customStyle="1" w:styleId="SoggettocommentoCarattere">
    <w:name w:val="Soggetto commento Carattere"/>
    <w:link w:val="Soggettocommento"/>
    <w:uiPriority w:val="99"/>
    <w:semiHidden/>
    <w:locked/>
    <w:rsid w:val="00860E29"/>
    <w:rPr>
      <w:rFonts w:cs="Times New Roman"/>
      <w:b/>
      <w:sz w:val="20"/>
    </w:rPr>
  </w:style>
  <w:style w:type="character" w:styleId="Enfasigrassetto">
    <w:name w:val="Strong"/>
    <w:uiPriority w:val="99"/>
    <w:qFormat/>
    <w:locked/>
    <w:rsid w:val="000E4915"/>
    <w:rPr>
      <w:rFonts w:cs="Times New Roman"/>
      <w:b/>
      <w:bCs/>
    </w:rPr>
  </w:style>
  <w:style w:type="paragraph" w:styleId="NormaleWeb">
    <w:name w:val="Normal (Web)"/>
    <w:basedOn w:val="Normale"/>
    <w:uiPriority w:val="99"/>
    <w:rsid w:val="000E4915"/>
    <w:pPr>
      <w:spacing w:before="100" w:beforeAutospacing="1" w:after="100" w:afterAutospacing="1" w:line="240" w:lineRule="auto"/>
    </w:pPr>
    <w:rPr>
      <w:rFonts w:ascii="Times New Roman" w:hAnsi="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92592">
      <w:bodyDiv w:val="1"/>
      <w:marLeft w:val="0"/>
      <w:marRight w:val="0"/>
      <w:marTop w:val="0"/>
      <w:marBottom w:val="0"/>
      <w:divBdr>
        <w:top w:val="none" w:sz="0" w:space="0" w:color="auto"/>
        <w:left w:val="none" w:sz="0" w:space="0" w:color="auto"/>
        <w:bottom w:val="none" w:sz="0" w:space="0" w:color="auto"/>
        <w:right w:val="none" w:sz="0" w:space="0" w:color="auto"/>
      </w:divBdr>
    </w:div>
    <w:div w:id="295185294">
      <w:bodyDiv w:val="1"/>
      <w:marLeft w:val="0"/>
      <w:marRight w:val="0"/>
      <w:marTop w:val="0"/>
      <w:marBottom w:val="0"/>
      <w:divBdr>
        <w:top w:val="none" w:sz="0" w:space="0" w:color="auto"/>
        <w:left w:val="none" w:sz="0" w:space="0" w:color="auto"/>
        <w:bottom w:val="none" w:sz="0" w:space="0" w:color="auto"/>
        <w:right w:val="none" w:sz="0" w:space="0" w:color="auto"/>
      </w:divBdr>
    </w:div>
    <w:div w:id="486366328">
      <w:bodyDiv w:val="1"/>
      <w:marLeft w:val="0"/>
      <w:marRight w:val="0"/>
      <w:marTop w:val="0"/>
      <w:marBottom w:val="0"/>
      <w:divBdr>
        <w:top w:val="none" w:sz="0" w:space="0" w:color="auto"/>
        <w:left w:val="none" w:sz="0" w:space="0" w:color="auto"/>
        <w:bottom w:val="none" w:sz="0" w:space="0" w:color="auto"/>
        <w:right w:val="none" w:sz="0" w:space="0" w:color="auto"/>
      </w:divBdr>
    </w:div>
    <w:div w:id="1289700464">
      <w:bodyDiv w:val="1"/>
      <w:marLeft w:val="0"/>
      <w:marRight w:val="0"/>
      <w:marTop w:val="0"/>
      <w:marBottom w:val="0"/>
      <w:divBdr>
        <w:top w:val="none" w:sz="0" w:space="0" w:color="auto"/>
        <w:left w:val="none" w:sz="0" w:space="0" w:color="auto"/>
        <w:bottom w:val="none" w:sz="0" w:space="0" w:color="auto"/>
        <w:right w:val="none" w:sz="0" w:space="0" w:color="auto"/>
      </w:divBdr>
    </w:div>
    <w:div w:id="1340425452">
      <w:bodyDiv w:val="1"/>
      <w:marLeft w:val="0"/>
      <w:marRight w:val="0"/>
      <w:marTop w:val="0"/>
      <w:marBottom w:val="0"/>
      <w:divBdr>
        <w:top w:val="none" w:sz="0" w:space="0" w:color="auto"/>
        <w:left w:val="none" w:sz="0" w:space="0" w:color="auto"/>
        <w:bottom w:val="none" w:sz="0" w:space="0" w:color="auto"/>
        <w:right w:val="none" w:sz="0" w:space="0" w:color="auto"/>
      </w:divBdr>
    </w:div>
    <w:div w:id="1343508049">
      <w:bodyDiv w:val="1"/>
      <w:marLeft w:val="0"/>
      <w:marRight w:val="0"/>
      <w:marTop w:val="0"/>
      <w:marBottom w:val="0"/>
      <w:divBdr>
        <w:top w:val="none" w:sz="0" w:space="0" w:color="auto"/>
        <w:left w:val="none" w:sz="0" w:space="0" w:color="auto"/>
        <w:bottom w:val="none" w:sz="0" w:space="0" w:color="auto"/>
        <w:right w:val="none" w:sz="0" w:space="0" w:color="auto"/>
      </w:divBdr>
    </w:div>
    <w:div w:id="1492402655">
      <w:bodyDiv w:val="1"/>
      <w:marLeft w:val="0"/>
      <w:marRight w:val="0"/>
      <w:marTop w:val="0"/>
      <w:marBottom w:val="0"/>
      <w:divBdr>
        <w:top w:val="none" w:sz="0" w:space="0" w:color="auto"/>
        <w:left w:val="none" w:sz="0" w:space="0" w:color="auto"/>
        <w:bottom w:val="none" w:sz="0" w:space="0" w:color="auto"/>
        <w:right w:val="none" w:sz="0" w:space="0" w:color="auto"/>
      </w:divBdr>
    </w:div>
    <w:div w:id="1778602874">
      <w:marLeft w:val="0"/>
      <w:marRight w:val="0"/>
      <w:marTop w:val="0"/>
      <w:marBottom w:val="0"/>
      <w:divBdr>
        <w:top w:val="none" w:sz="0" w:space="0" w:color="auto"/>
        <w:left w:val="none" w:sz="0" w:space="0" w:color="auto"/>
        <w:bottom w:val="none" w:sz="0" w:space="0" w:color="auto"/>
        <w:right w:val="none" w:sz="0" w:space="0" w:color="auto"/>
      </w:divBdr>
    </w:div>
    <w:div w:id="1778602875">
      <w:marLeft w:val="0"/>
      <w:marRight w:val="0"/>
      <w:marTop w:val="0"/>
      <w:marBottom w:val="0"/>
      <w:divBdr>
        <w:top w:val="none" w:sz="0" w:space="0" w:color="auto"/>
        <w:left w:val="none" w:sz="0" w:space="0" w:color="auto"/>
        <w:bottom w:val="none" w:sz="0" w:space="0" w:color="auto"/>
        <w:right w:val="none" w:sz="0" w:space="0" w:color="auto"/>
      </w:divBdr>
    </w:div>
    <w:div w:id="1778602876">
      <w:marLeft w:val="0"/>
      <w:marRight w:val="0"/>
      <w:marTop w:val="0"/>
      <w:marBottom w:val="0"/>
      <w:divBdr>
        <w:top w:val="none" w:sz="0" w:space="0" w:color="auto"/>
        <w:left w:val="none" w:sz="0" w:space="0" w:color="auto"/>
        <w:bottom w:val="none" w:sz="0" w:space="0" w:color="auto"/>
        <w:right w:val="none" w:sz="0" w:space="0" w:color="auto"/>
      </w:divBdr>
    </w:div>
    <w:div w:id="1778602877">
      <w:marLeft w:val="0"/>
      <w:marRight w:val="0"/>
      <w:marTop w:val="0"/>
      <w:marBottom w:val="0"/>
      <w:divBdr>
        <w:top w:val="none" w:sz="0" w:space="0" w:color="auto"/>
        <w:left w:val="none" w:sz="0" w:space="0" w:color="auto"/>
        <w:bottom w:val="none" w:sz="0" w:space="0" w:color="auto"/>
        <w:right w:val="none" w:sz="0" w:space="0" w:color="auto"/>
      </w:divBdr>
    </w:div>
    <w:div w:id="1778602878">
      <w:marLeft w:val="0"/>
      <w:marRight w:val="0"/>
      <w:marTop w:val="0"/>
      <w:marBottom w:val="0"/>
      <w:divBdr>
        <w:top w:val="none" w:sz="0" w:space="0" w:color="auto"/>
        <w:left w:val="none" w:sz="0" w:space="0" w:color="auto"/>
        <w:bottom w:val="none" w:sz="0" w:space="0" w:color="auto"/>
        <w:right w:val="none" w:sz="0" w:space="0" w:color="auto"/>
      </w:divBdr>
    </w:div>
    <w:div w:id="1778602879">
      <w:marLeft w:val="0"/>
      <w:marRight w:val="0"/>
      <w:marTop w:val="0"/>
      <w:marBottom w:val="0"/>
      <w:divBdr>
        <w:top w:val="none" w:sz="0" w:space="0" w:color="auto"/>
        <w:left w:val="none" w:sz="0" w:space="0" w:color="auto"/>
        <w:bottom w:val="none" w:sz="0" w:space="0" w:color="auto"/>
        <w:right w:val="none" w:sz="0" w:space="0" w:color="auto"/>
      </w:divBdr>
    </w:div>
    <w:div w:id="1778602880">
      <w:marLeft w:val="0"/>
      <w:marRight w:val="0"/>
      <w:marTop w:val="0"/>
      <w:marBottom w:val="0"/>
      <w:divBdr>
        <w:top w:val="none" w:sz="0" w:space="0" w:color="auto"/>
        <w:left w:val="none" w:sz="0" w:space="0" w:color="auto"/>
        <w:bottom w:val="none" w:sz="0" w:space="0" w:color="auto"/>
        <w:right w:val="none" w:sz="0" w:space="0" w:color="auto"/>
      </w:divBdr>
    </w:div>
    <w:div w:id="17786028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elisabetta.franzetti@omnicomprgroup.com" TargetMode="External"/><Relationship Id="rId4" Type="http://schemas.openxmlformats.org/officeDocument/2006/relationships/styles" Target="styles.xml"/><Relationship Id="rId9" Type="http://schemas.openxmlformats.org/officeDocument/2006/relationships/hyperlink" Target="mailto:silvia.cattaneo@omnicompr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B7868495671142B3AC842649216A9E" ma:contentTypeVersion="14" ma:contentTypeDescription="Create a new document." ma:contentTypeScope="" ma:versionID="5e5bed92b2aed9f297f252793c061d61">
  <xsd:schema xmlns:xsd="http://www.w3.org/2001/XMLSchema" xmlns:xs="http://www.w3.org/2001/XMLSchema" xmlns:p="http://schemas.microsoft.com/office/2006/metadata/properties" xmlns:ns3="1283201d-c593-4c19-af32-508967c55286" xmlns:ns4="1cf7d513-fe8d-4acb-8bcd-0754e3f5c820" targetNamespace="http://schemas.microsoft.com/office/2006/metadata/properties" ma:root="true" ma:fieldsID="c948433c650a47effd39b9ae6f380835" ns3:_="" ns4:_="">
    <xsd:import namespace="1283201d-c593-4c19-af32-508967c55286"/>
    <xsd:import namespace="1cf7d513-fe8d-4acb-8bcd-0754e3f5c82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83201d-c593-4c19-af32-508967c5528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f7d513-fe8d-4acb-8bcd-0754e3f5c82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FC7B8C-0DAF-4694-AE8C-F5A916B46F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54AD6F-5037-4BA9-9E46-ED2ADD860F58}">
  <ds:schemaRefs>
    <ds:schemaRef ds:uri="http://schemas.microsoft.com/sharepoint/v3/contenttype/forms"/>
  </ds:schemaRefs>
</ds:datastoreItem>
</file>

<file path=customXml/itemProps3.xml><?xml version="1.0" encoding="utf-8"?>
<ds:datastoreItem xmlns:ds="http://schemas.openxmlformats.org/officeDocument/2006/customXml" ds:itemID="{5948E675-F9C0-4908-86C7-8775EC4D8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83201d-c593-4c19-af32-508967c55286"/>
    <ds:schemaRef ds:uri="1cf7d513-fe8d-4acb-8bcd-0754e3f5c8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653</Words>
  <Characters>3728</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Fondazione per l’Infanzia Ronald McDonald e Presidio Ospedaliero ASST Grande Ospedale Metropolitano Niguarda insieme per la prima Family Room di Milano</vt:lpstr>
    </vt:vector>
  </TitlesOfParts>
  <Company>Publicis Groupe</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Fondazione per l’Infanzia Ronald McDonald e Presidio Ospedaliero ASST Grande Ospedale Metropolitano Niguarda insieme per la prima Family Room di Milano</dc:title>
  <dc:subject/>
  <dc:creator>Serena Tiseo</dc:creator>
  <cp:keywords/>
  <dc:description/>
  <cp:lastModifiedBy>Guerra Gloria</cp:lastModifiedBy>
  <cp:revision>5</cp:revision>
  <dcterms:created xsi:type="dcterms:W3CDTF">2021-09-28T10:15:00Z</dcterms:created>
  <dcterms:modified xsi:type="dcterms:W3CDTF">2021-09-28T10:32:00Z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0x01010032B7868495671142B3AC842649216A9E</vt:lpwstr>
  </property>
</Properties>
</file>